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375699" w14:textId="34048FD3" w:rsidR="00C9243D" w:rsidRPr="00441158" w:rsidRDefault="003F560A">
      <w:pPr>
        <w:rPr>
          <w:rFonts w:ascii="Arial" w:hAnsi="Arial" w:cs="Arial"/>
          <w:b/>
          <w:bCs/>
          <w:color w:val="009DE0"/>
          <w:sz w:val="60"/>
          <w:szCs w:val="60"/>
        </w:rPr>
      </w:pPr>
      <w:r w:rsidRPr="00441158">
        <w:rPr>
          <w:rFonts w:ascii="Arial" w:hAnsi="Arial" w:cs="Arial"/>
          <w:b/>
          <w:bCs/>
          <w:color w:val="009DE0"/>
          <w:sz w:val="60"/>
          <w:szCs w:val="60"/>
        </w:rPr>
        <w:t>Pressemitteilung</w:t>
      </w:r>
    </w:p>
    <w:p w14:paraId="5F4AB82C" w14:textId="77777777" w:rsidR="003F560A" w:rsidRPr="00441158" w:rsidRDefault="003F560A">
      <w:pPr>
        <w:rPr>
          <w:rFonts w:ascii="Arial" w:hAnsi="Arial" w:cs="Arial"/>
        </w:rPr>
      </w:pPr>
    </w:p>
    <w:p w14:paraId="1884C9D1" w14:textId="77777777" w:rsidR="003F560A" w:rsidRPr="00441158" w:rsidRDefault="003F560A">
      <w:pPr>
        <w:rPr>
          <w:rFonts w:ascii="Arial" w:hAnsi="Arial" w:cs="Arial"/>
        </w:rPr>
      </w:pPr>
    </w:p>
    <w:p w14:paraId="44F466C4" w14:textId="77777777" w:rsidR="003F560A" w:rsidRPr="00441158" w:rsidRDefault="003F560A">
      <w:pPr>
        <w:rPr>
          <w:rFonts w:ascii="Arial" w:hAnsi="Arial" w:cs="Arial"/>
        </w:rPr>
      </w:pPr>
    </w:p>
    <w:p w14:paraId="463281E1" w14:textId="77777777" w:rsidR="00C657AC" w:rsidRPr="00441158" w:rsidRDefault="00C657AC">
      <w:pPr>
        <w:rPr>
          <w:rFonts w:ascii="Arial" w:hAnsi="Arial" w:cs="Arial"/>
        </w:rPr>
      </w:pPr>
    </w:p>
    <w:p w14:paraId="12AC75F8" w14:textId="6AF01138" w:rsidR="00C657AC" w:rsidRPr="00441158" w:rsidRDefault="00C657AC">
      <w:pPr>
        <w:rPr>
          <w:rFonts w:ascii="Arial" w:hAnsi="Arial" w:cs="Arial"/>
        </w:rPr>
      </w:pPr>
    </w:p>
    <w:p w14:paraId="2B2FC932" w14:textId="16D17779" w:rsidR="00C657AC" w:rsidRPr="00441158" w:rsidRDefault="00C657AC">
      <w:pPr>
        <w:rPr>
          <w:rFonts w:ascii="Arial" w:hAnsi="Arial" w:cs="Arial"/>
        </w:rPr>
      </w:pPr>
      <w:r w:rsidRPr="00441158">
        <w:rPr>
          <w:rFonts w:ascii="Arial" w:hAnsi="Arial" w:cs="Arial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2C70E4D" wp14:editId="2F04B81F">
                <wp:simplePos x="0" y="0"/>
                <wp:positionH relativeFrom="column">
                  <wp:posOffset>5194</wp:posOffset>
                </wp:positionH>
                <wp:positionV relativeFrom="paragraph">
                  <wp:posOffset>82269</wp:posOffset>
                </wp:positionV>
                <wp:extent cx="4856813" cy="0"/>
                <wp:effectExtent l="0" t="0" r="7620" b="12700"/>
                <wp:wrapNone/>
                <wp:docPr id="1104031586" name="Gerade Verbindung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6813" cy="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arto="http://schemas.microsoft.com/office/word/2006/arto">
            <w:pict>
              <v:line id="Gerade Verbindung 2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black [3200]" from=".4pt,6.5pt" to="382.85pt,6.5pt" w14:anchorId="636F1C7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">
                <v:stroke joinstyle="miter"/>
              </v:line>
            </w:pict>
          </mc:Fallback>
        </mc:AlternateContent>
      </w:r>
    </w:p>
    <w:p w14:paraId="5ACD791B" w14:textId="0FAF91B2" w:rsidR="003F560A" w:rsidRPr="00441158" w:rsidRDefault="00C657AC" w:rsidP="00C657AC">
      <w:pPr>
        <w:spacing w:line="360" w:lineRule="auto"/>
        <w:rPr>
          <w:rFonts w:ascii="Arial" w:hAnsi="Arial" w:cs="Arial"/>
          <w:sz w:val="18"/>
          <w:szCs w:val="18"/>
        </w:rPr>
      </w:pPr>
      <w:r w:rsidRPr="00441158">
        <w:rPr>
          <w:rFonts w:ascii="Arial" w:hAnsi="Arial" w:cs="Arial"/>
          <w:sz w:val="18"/>
          <w:szCs w:val="18"/>
        </w:rPr>
        <w:t xml:space="preserve">Oppermann Regelgeräte weiht neuen Gebäudeteil </w:t>
      </w:r>
      <w:r w:rsidR="00441158">
        <w:rPr>
          <w:rFonts w:ascii="Arial" w:hAnsi="Arial" w:cs="Arial"/>
          <w:sz w:val="18"/>
          <w:szCs w:val="18"/>
        </w:rPr>
        <w:t xml:space="preserve">in Leinfelden-Echterdingen </w:t>
      </w:r>
      <w:r w:rsidRPr="00441158">
        <w:rPr>
          <w:rFonts w:ascii="Arial" w:hAnsi="Arial" w:cs="Arial"/>
          <w:sz w:val="18"/>
          <w:szCs w:val="18"/>
        </w:rPr>
        <w:t>ein</w:t>
      </w:r>
    </w:p>
    <w:p w14:paraId="021045D8" w14:textId="00977971" w:rsidR="00C657AC" w:rsidRPr="00441158" w:rsidRDefault="00C657AC" w:rsidP="00C657AC">
      <w:pPr>
        <w:spacing w:line="360" w:lineRule="auto"/>
        <w:rPr>
          <w:rFonts w:ascii="Arial" w:hAnsi="Arial" w:cs="Arial"/>
          <w:b/>
          <w:bCs/>
          <w:color w:val="009DE0"/>
          <w:sz w:val="34"/>
          <w:szCs w:val="34"/>
        </w:rPr>
      </w:pPr>
      <w:r w:rsidRPr="00441158">
        <w:rPr>
          <w:rFonts w:ascii="Arial" w:hAnsi="Arial" w:cs="Arial"/>
          <w:b/>
          <w:bCs/>
          <w:color w:val="009DE0"/>
          <w:sz w:val="34"/>
          <w:szCs w:val="34"/>
        </w:rPr>
        <w:t>Wachstum mit Weitblick</w:t>
      </w:r>
    </w:p>
    <w:p w14:paraId="7D8BD5BF" w14:textId="77777777" w:rsidR="00C657AC" w:rsidRPr="00441158" w:rsidRDefault="00C657AC" w:rsidP="00C657AC">
      <w:pPr>
        <w:spacing w:line="360" w:lineRule="auto"/>
        <w:rPr>
          <w:rFonts w:ascii="Arial" w:hAnsi="Arial" w:cs="Arial"/>
          <w:b/>
          <w:bCs/>
        </w:rPr>
      </w:pPr>
    </w:p>
    <w:p w14:paraId="4BE135B8" w14:textId="305EDD02" w:rsidR="00C657AC" w:rsidRPr="00441158" w:rsidRDefault="00C657AC" w:rsidP="00C657AC">
      <w:pPr>
        <w:spacing w:line="360" w:lineRule="auto"/>
        <w:rPr>
          <w:rFonts w:ascii="Arial" w:hAnsi="Arial" w:cs="Arial"/>
          <w:b/>
          <w:bCs/>
        </w:rPr>
      </w:pPr>
      <w:r w:rsidRPr="00441158">
        <w:rPr>
          <w:rFonts w:ascii="Arial" w:hAnsi="Arial" w:cs="Arial"/>
          <w:b/>
          <w:bCs/>
        </w:rPr>
        <w:t xml:space="preserve">Leinfelden-Echterdingen, </w:t>
      </w:r>
      <w:r w:rsidR="00065581">
        <w:rPr>
          <w:rFonts w:ascii="Arial" w:hAnsi="Arial" w:cs="Arial"/>
          <w:b/>
          <w:bCs/>
        </w:rPr>
        <w:t>10</w:t>
      </w:r>
      <w:r w:rsidRPr="00441158">
        <w:rPr>
          <w:rFonts w:ascii="Arial" w:hAnsi="Arial" w:cs="Arial"/>
          <w:b/>
          <w:bCs/>
        </w:rPr>
        <w:t xml:space="preserve">. Juli 2025 </w:t>
      </w:r>
      <w:r w:rsidR="002B7F45">
        <w:rPr>
          <w:rFonts w:ascii="Arial" w:hAnsi="Arial" w:cs="Arial"/>
          <w:b/>
          <w:bCs/>
        </w:rPr>
        <w:t>–</w:t>
      </w:r>
      <w:r w:rsidRPr="00441158">
        <w:rPr>
          <w:rFonts w:ascii="Arial" w:hAnsi="Arial" w:cs="Arial"/>
          <w:b/>
          <w:bCs/>
        </w:rPr>
        <w:t xml:space="preserve"> </w:t>
      </w:r>
      <w:r w:rsidR="002B7F45">
        <w:rPr>
          <w:rFonts w:ascii="Arial" w:hAnsi="Arial" w:cs="Arial"/>
          <w:b/>
          <w:bCs/>
        </w:rPr>
        <w:t>Mit zweitägigen Feierlichkeiten</w:t>
      </w:r>
      <w:r w:rsidR="00E62773">
        <w:rPr>
          <w:rFonts w:ascii="Arial" w:hAnsi="Arial" w:cs="Arial"/>
          <w:b/>
          <w:bCs/>
        </w:rPr>
        <w:t xml:space="preserve"> beging Oppermann</w:t>
      </w:r>
      <w:r w:rsidRPr="00441158">
        <w:rPr>
          <w:rFonts w:ascii="Arial" w:hAnsi="Arial" w:cs="Arial"/>
          <w:b/>
          <w:bCs/>
        </w:rPr>
        <w:t xml:space="preserve"> </w:t>
      </w:r>
      <w:r w:rsidR="00292080">
        <w:rPr>
          <w:rFonts w:ascii="Arial" w:hAnsi="Arial" w:cs="Arial"/>
          <w:b/>
          <w:bCs/>
        </w:rPr>
        <w:t xml:space="preserve">die </w:t>
      </w:r>
      <w:r w:rsidRPr="00C657AC">
        <w:rPr>
          <w:rFonts w:ascii="Arial" w:hAnsi="Arial" w:cs="Arial"/>
          <w:b/>
          <w:bCs/>
        </w:rPr>
        <w:t xml:space="preserve">erfolgreiche </w:t>
      </w:r>
      <w:r w:rsidR="00E62773">
        <w:rPr>
          <w:rFonts w:ascii="Arial" w:hAnsi="Arial" w:cs="Arial"/>
          <w:b/>
          <w:bCs/>
        </w:rPr>
        <w:t>Eröffnung des zusätzlichen Gebäudeteils</w:t>
      </w:r>
      <w:r w:rsidRPr="00C657AC">
        <w:rPr>
          <w:rFonts w:ascii="Arial" w:hAnsi="Arial" w:cs="Arial"/>
          <w:b/>
          <w:bCs/>
        </w:rPr>
        <w:t xml:space="preserve"> seines Hauptsitzes</w:t>
      </w:r>
      <w:r w:rsidR="00292080">
        <w:rPr>
          <w:rFonts w:ascii="Arial" w:hAnsi="Arial" w:cs="Arial"/>
          <w:b/>
          <w:bCs/>
        </w:rPr>
        <w:t xml:space="preserve"> in Leinfelden-Echterdingen</w:t>
      </w:r>
      <w:r w:rsidRPr="00C657AC">
        <w:rPr>
          <w:rFonts w:ascii="Arial" w:hAnsi="Arial" w:cs="Arial"/>
          <w:b/>
          <w:bCs/>
        </w:rPr>
        <w:t>. Der Ausbau ist ein</w:t>
      </w:r>
      <w:r w:rsidR="00E62773">
        <w:rPr>
          <w:rFonts w:ascii="Arial" w:hAnsi="Arial" w:cs="Arial"/>
          <w:b/>
          <w:bCs/>
        </w:rPr>
        <w:t xml:space="preserve"> weiter</w:t>
      </w:r>
      <w:r w:rsidR="00292080">
        <w:rPr>
          <w:rFonts w:ascii="Arial" w:hAnsi="Arial" w:cs="Arial"/>
          <w:b/>
          <w:bCs/>
        </w:rPr>
        <w:t>er</w:t>
      </w:r>
      <w:r w:rsidRPr="00C657AC">
        <w:rPr>
          <w:rFonts w:ascii="Arial" w:hAnsi="Arial" w:cs="Arial"/>
          <w:b/>
          <w:bCs/>
        </w:rPr>
        <w:t xml:space="preserve"> Meilenstein auf dem Weg</w:t>
      </w:r>
      <w:r w:rsidR="00E62773">
        <w:rPr>
          <w:rFonts w:ascii="Arial" w:hAnsi="Arial" w:cs="Arial"/>
          <w:b/>
          <w:bCs/>
        </w:rPr>
        <w:t xml:space="preserve"> </w:t>
      </w:r>
      <w:r w:rsidRPr="00C657AC">
        <w:rPr>
          <w:rFonts w:ascii="Arial" w:hAnsi="Arial" w:cs="Arial"/>
          <w:b/>
          <w:bCs/>
        </w:rPr>
        <w:t xml:space="preserve">zur Umsetzung </w:t>
      </w:r>
      <w:r w:rsidR="00A7469B">
        <w:rPr>
          <w:rFonts w:ascii="Arial" w:hAnsi="Arial" w:cs="Arial"/>
          <w:b/>
          <w:bCs/>
        </w:rPr>
        <w:t>einer</w:t>
      </w:r>
      <w:r w:rsidRPr="00C657AC">
        <w:rPr>
          <w:rFonts w:ascii="Arial" w:hAnsi="Arial" w:cs="Arial"/>
          <w:b/>
          <w:bCs/>
        </w:rPr>
        <w:t xml:space="preserve"> langfristigen Wachstumsstrategie.</w:t>
      </w:r>
    </w:p>
    <w:p w14:paraId="11268D37" w14:textId="77777777" w:rsidR="00C657AC" w:rsidRPr="00441158" w:rsidRDefault="00C657AC" w:rsidP="00C657AC">
      <w:pPr>
        <w:spacing w:line="360" w:lineRule="auto"/>
        <w:rPr>
          <w:rFonts w:ascii="Arial" w:hAnsi="Arial" w:cs="Arial"/>
          <w:b/>
          <w:bCs/>
        </w:rPr>
      </w:pPr>
    </w:p>
    <w:p w14:paraId="26A425AC" w14:textId="6CD21BDF" w:rsidR="00C657AC" w:rsidRPr="00441158" w:rsidRDefault="00C657AC" w:rsidP="00C657AC">
      <w:pPr>
        <w:spacing w:line="360" w:lineRule="auto"/>
        <w:rPr>
          <w:rFonts w:ascii="Arial" w:hAnsi="Arial" w:cs="Arial"/>
        </w:rPr>
      </w:pPr>
      <w:r w:rsidRPr="00C657AC">
        <w:rPr>
          <w:rFonts w:ascii="Arial" w:hAnsi="Arial" w:cs="Arial"/>
        </w:rPr>
        <w:t xml:space="preserve">Oppermann Regelgeräte, Spezialist für innovative </w:t>
      </w:r>
      <w:r w:rsidR="00292080">
        <w:rPr>
          <w:rFonts w:ascii="Arial" w:hAnsi="Arial" w:cs="Arial"/>
        </w:rPr>
        <w:t>Sensorik für HLK-Anlagen, Brandschutzsysteme sowie Gas- und CO-Warntechnik</w:t>
      </w:r>
      <w:r w:rsidRPr="00C657AC">
        <w:rPr>
          <w:rFonts w:ascii="Arial" w:hAnsi="Arial" w:cs="Arial"/>
        </w:rPr>
        <w:t xml:space="preserve">, hat am 3. und 4. Juli 2025 die Einweihung </w:t>
      </w:r>
      <w:r w:rsidR="00292080">
        <w:rPr>
          <w:rFonts w:ascii="Arial" w:hAnsi="Arial" w:cs="Arial"/>
        </w:rPr>
        <w:t>s</w:t>
      </w:r>
      <w:r w:rsidRPr="00C657AC">
        <w:rPr>
          <w:rFonts w:ascii="Arial" w:hAnsi="Arial" w:cs="Arial"/>
        </w:rPr>
        <w:t>eines neuen</w:t>
      </w:r>
      <w:r w:rsidRPr="00441158">
        <w:rPr>
          <w:rFonts w:ascii="Arial" w:hAnsi="Arial" w:cs="Arial"/>
        </w:rPr>
        <w:t xml:space="preserve"> </w:t>
      </w:r>
      <w:r w:rsidRPr="00C657AC">
        <w:rPr>
          <w:rFonts w:ascii="Arial" w:hAnsi="Arial" w:cs="Arial"/>
        </w:rPr>
        <w:t>Gebäudeteils am Hauptsitz in Leinfelden-Echterdingen gefeiert. Die Erweiterung ist Ausdruck des</w:t>
      </w:r>
      <w:r w:rsidRPr="00441158">
        <w:rPr>
          <w:rFonts w:ascii="Arial" w:hAnsi="Arial" w:cs="Arial"/>
        </w:rPr>
        <w:t xml:space="preserve"> </w:t>
      </w:r>
      <w:r w:rsidRPr="00C657AC">
        <w:rPr>
          <w:rFonts w:ascii="Arial" w:hAnsi="Arial" w:cs="Arial"/>
        </w:rPr>
        <w:t xml:space="preserve">starken Unternehmenswachstums in den vergangenen Jahren und bietet </w:t>
      </w:r>
      <w:r w:rsidR="00E62773">
        <w:rPr>
          <w:rFonts w:ascii="Arial" w:hAnsi="Arial" w:cs="Arial"/>
        </w:rPr>
        <w:t xml:space="preserve">zusätzlichen </w:t>
      </w:r>
      <w:r w:rsidRPr="00C657AC">
        <w:rPr>
          <w:rFonts w:ascii="Arial" w:hAnsi="Arial" w:cs="Arial"/>
        </w:rPr>
        <w:t>Raum für moderne</w:t>
      </w:r>
      <w:r w:rsidRPr="00441158">
        <w:rPr>
          <w:rFonts w:ascii="Arial" w:hAnsi="Arial" w:cs="Arial"/>
        </w:rPr>
        <w:t xml:space="preserve"> </w:t>
      </w:r>
      <w:r w:rsidRPr="00C657AC">
        <w:rPr>
          <w:rFonts w:ascii="Arial" w:hAnsi="Arial" w:cs="Arial"/>
        </w:rPr>
        <w:t xml:space="preserve">Arbeits- und </w:t>
      </w:r>
      <w:r w:rsidR="00E62773">
        <w:rPr>
          <w:rFonts w:ascii="Arial" w:hAnsi="Arial" w:cs="Arial"/>
        </w:rPr>
        <w:t>Produktions</w:t>
      </w:r>
      <w:r w:rsidRPr="00C657AC">
        <w:rPr>
          <w:rFonts w:ascii="Arial" w:hAnsi="Arial" w:cs="Arial"/>
        </w:rPr>
        <w:t>prozesse.</w:t>
      </w:r>
    </w:p>
    <w:p w14:paraId="2600B880" w14:textId="77777777" w:rsidR="000773B0" w:rsidRPr="00441158" w:rsidRDefault="000773B0" w:rsidP="00C657AC">
      <w:pPr>
        <w:spacing w:line="360" w:lineRule="auto"/>
        <w:rPr>
          <w:rFonts w:ascii="Arial" w:hAnsi="Arial" w:cs="Arial"/>
        </w:rPr>
      </w:pPr>
    </w:p>
    <w:p w14:paraId="23F0F02E" w14:textId="6A5060A4" w:rsidR="00E62773" w:rsidRDefault="00E62773" w:rsidP="00C657AC">
      <w:pPr>
        <w:spacing w:line="36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Nachhaltiges Platzangebot für mehr Flexibilität</w:t>
      </w:r>
    </w:p>
    <w:p w14:paraId="500C8C7E" w14:textId="6423770F" w:rsidR="00E62773" w:rsidRPr="00E62773" w:rsidRDefault="00E62773" w:rsidP="00E62773">
      <w:pPr>
        <w:spacing w:line="360" w:lineRule="auto"/>
        <w:rPr>
          <w:rFonts w:ascii="Arial" w:hAnsi="Arial" w:cs="Arial"/>
        </w:rPr>
      </w:pPr>
      <w:r w:rsidRPr="00E62773">
        <w:rPr>
          <w:rFonts w:ascii="Arial" w:hAnsi="Arial" w:cs="Arial"/>
        </w:rPr>
        <w:t xml:space="preserve">Nach </w:t>
      </w:r>
      <w:r>
        <w:rPr>
          <w:rFonts w:ascii="Arial" w:hAnsi="Arial" w:cs="Arial"/>
        </w:rPr>
        <w:t xml:space="preserve">knapp </w:t>
      </w:r>
      <w:r w:rsidR="00996751" w:rsidRPr="00996751">
        <w:rPr>
          <w:rFonts w:ascii="Arial" w:hAnsi="Arial" w:cs="Arial"/>
        </w:rPr>
        <w:t>20</w:t>
      </w:r>
      <w:r w:rsidRPr="00996751">
        <w:rPr>
          <w:rFonts w:ascii="Arial" w:hAnsi="Arial" w:cs="Arial"/>
        </w:rPr>
        <w:t>-monatiger</w:t>
      </w:r>
      <w:r w:rsidRPr="00E62773">
        <w:rPr>
          <w:rFonts w:ascii="Arial" w:hAnsi="Arial" w:cs="Arial"/>
        </w:rPr>
        <w:t xml:space="preserve"> Bauzeit verfügt Oppermann </w:t>
      </w:r>
      <w:r>
        <w:rPr>
          <w:rFonts w:ascii="Arial" w:hAnsi="Arial" w:cs="Arial"/>
        </w:rPr>
        <w:t>nun</w:t>
      </w:r>
      <w:r w:rsidRPr="00E62773">
        <w:rPr>
          <w:rFonts w:ascii="Arial" w:hAnsi="Arial" w:cs="Arial"/>
        </w:rPr>
        <w:t xml:space="preserve"> über </w:t>
      </w:r>
      <w:r>
        <w:rPr>
          <w:rFonts w:ascii="Arial" w:hAnsi="Arial" w:cs="Arial"/>
        </w:rPr>
        <w:t>ca.</w:t>
      </w:r>
      <w:r w:rsidRPr="00E62773">
        <w:rPr>
          <w:rFonts w:ascii="Arial" w:hAnsi="Arial" w:cs="Arial"/>
        </w:rPr>
        <w:t xml:space="preserve"> 1.500 Quadratmeter mehr an Platz. Rund 50 Prozent dieser Flächen entfallen auf Büro- und Schulungsräume, </w:t>
      </w:r>
      <w:r>
        <w:rPr>
          <w:rFonts w:ascii="Arial" w:hAnsi="Arial" w:cs="Arial"/>
        </w:rPr>
        <w:t>die zweit</w:t>
      </w:r>
      <w:r w:rsidR="00292080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Hälfte</w:t>
      </w:r>
      <w:r w:rsidRPr="00E62773">
        <w:rPr>
          <w:rFonts w:ascii="Arial" w:hAnsi="Arial" w:cs="Arial"/>
        </w:rPr>
        <w:t xml:space="preserve"> steht für Produktion und Lager zur Verfügung</w:t>
      </w:r>
      <w:r>
        <w:rPr>
          <w:rFonts w:ascii="Arial" w:hAnsi="Arial" w:cs="Arial"/>
        </w:rPr>
        <w:t xml:space="preserve">. Auch in Phasen von Bauteilverknappung und langer Lieferzeiten bewahrt Oppermann </w:t>
      </w:r>
      <w:r w:rsidR="00292080">
        <w:rPr>
          <w:rFonts w:ascii="Arial" w:hAnsi="Arial" w:cs="Arial"/>
        </w:rPr>
        <w:t xml:space="preserve">so </w:t>
      </w:r>
      <w:r>
        <w:rPr>
          <w:rFonts w:ascii="Arial" w:hAnsi="Arial" w:cs="Arial"/>
        </w:rPr>
        <w:t xml:space="preserve">durch eine entsprechende Bevorratung </w:t>
      </w:r>
      <w:r w:rsidR="00A7469B">
        <w:rPr>
          <w:rFonts w:ascii="Arial" w:hAnsi="Arial" w:cs="Arial"/>
        </w:rPr>
        <w:t xml:space="preserve">seine </w:t>
      </w:r>
      <w:r>
        <w:rPr>
          <w:rFonts w:ascii="Arial" w:hAnsi="Arial" w:cs="Arial"/>
        </w:rPr>
        <w:t>flexib</w:t>
      </w:r>
      <w:r w:rsidR="00A7469B">
        <w:rPr>
          <w:rFonts w:ascii="Arial" w:hAnsi="Arial" w:cs="Arial"/>
        </w:rPr>
        <w:t xml:space="preserve">le </w:t>
      </w:r>
      <w:r>
        <w:rPr>
          <w:rFonts w:ascii="Arial" w:hAnsi="Arial" w:cs="Arial"/>
        </w:rPr>
        <w:t>Handlungsfähigkeit.</w:t>
      </w:r>
      <w:r w:rsidRPr="00E62773">
        <w:rPr>
          <w:rFonts w:ascii="Arial" w:hAnsi="Arial" w:cs="Arial"/>
        </w:rPr>
        <w:t xml:space="preserve"> Beim Erweiterungsbau legt</w:t>
      </w:r>
      <w:r>
        <w:rPr>
          <w:rFonts w:ascii="Arial" w:hAnsi="Arial" w:cs="Arial"/>
        </w:rPr>
        <w:t>e</w:t>
      </w:r>
      <w:r w:rsidRPr="00E62773">
        <w:rPr>
          <w:rFonts w:ascii="Arial" w:hAnsi="Arial" w:cs="Arial"/>
        </w:rPr>
        <w:t xml:space="preserve"> das Unternehmen wie bereits beim Bestandsgebäude hohen Wert auf Energieeffizienz und Ressourcenschonung. </w:t>
      </w:r>
      <w:r w:rsidR="00292080">
        <w:rPr>
          <w:rFonts w:ascii="Arial" w:hAnsi="Arial" w:cs="Arial"/>
        </w:rPr>
        <w:t>Das</w:t>
      </w:r>
      <w:r w:rsidRPr="00E62773">
        <w:rPr>
          <w:rFonts w:ascii="Arial" w:hAnsi="Arial" w:cs="Arial"/>
        </w:rPr>
        <w:t xml:space="preserve"> Dach des Gebäudes </w:t>
      </w:r>
      <w:r w:rsidR="00292080">
        <w:rPr>
          <w:rFonts w:ascii="Arial" w:hAnsi="Arial" w:cs="Arial"/>
        </w:rPr>
        <w:t>ist mit einer</w:t>
      </w:r>
      <w:r w:rsidRPr="00E62773">
        <w:rPr>
          <w:rFonts w:ascii="Arial" w:hAnsi="Arial" w:cs="Arial"/>
        </w:rPr>
        <w:t xml:space="preserve"> Photovoltaikanlage </w:t>
      </w:r>
      <w:r w:rsidR="00292080">
        <w:rPr>
          <w:rFonts w:ascii="Arial" w:hAnsi="Arial" w:cs="Arial"/>
        </w:rPr>
        <w:t>ausgestattet</w:t>
      </w:r>
      <w:r w:rsidRPr="00E62773">
        <w:rPr>
          <w:rFonts w:ascii="Arial" w:hAnsi="Arial" w:cs="Arial"/>
        </w:rPr>
        <w:t>, über die unter anderem die firmeneigenen Elektrofahrzeuge geladen werden können</w:t>
      </w:r>
      <w:r w:rsidR="00292080">
        <w:rPr>
          <w:rFonts w:ascii="Arial" w:hAnsi="Arial" w:cs="Arial"/>
        </w:rPr>
        <w:t>. B</w:t>
      </w:r>
      <w:r w:rsidRPr="00E62773">
        <w:rPr>
          <w:rFonts w:ascii="Arial" w:hAnsi="Arial" w:cs="Arial"/>
        </w:rPr>
        <w:t>eheizt wird der Bau über eine Wärmepumpe mittels Geothermie.</w:t>
      </w:r>
    </w:p>
    <w:p w14:paraId="64952388" w14:textId="77777777" w:rsidR="00E62773" w:rsidRDefault="00E62773" w:rsidP="00C657AC">
      <w:pPr>
        <w:spacing w:line="360" w:lineRule="auto"/>
        <w:rPr>
          <w:rFonts w:ascii="Arial" w:hAnsi="Arial" w:cs="Arial"/>
          <w:b/>
          <w:bCs/>
        </w:rPr>
      </w:pPr>
    </w:p>
    <w:p w14:paraId="0360C824" w14:textId="77777777" w:rsidR="00E62773" w:rsidRDefault="00E62773" w:rsidP="00C657AC">
      <w:pPr>
        <w:spacing w:line="360" w:lineRule="auto"/>
        <w:rPr>
          <w:rFonts w:ascii="Arial" w:hAnsi="Arial" w:cs="Arial"/>
          <w:b/>
          <w:bCs/>
        </w:rPr>
      </w:pPr>
    </w:p>
    <w:p w14:paraId="5D2A1D37" w14:textId="3430068C" w:rsidR="000773B0" w:rsidRPr="00C657AC" w:rsidRDefault="00A813C2" w:rsidP="00C657AC">
      <w:pPr>
        <w:spacing w:line="36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Zahlreiche </w:t>
      </w:r>
      <w:r w:rsidR="00E62773">
        <w:rPr>
          <w:rFonts w:ascii="Arial" w:hAnsi="Arial" w:cs="Arial"/>
          <w:b/>
          <w:bCs/>
        </w:rPr>
        <w:t>Gäste</w:t>
      </w:r>
      <w:r>
        <w:rPr>
          <w:rFonts w:ascii="Arial" w:hAnsi="Arial" w:cs="Arial"/>
          <w:b/>
          <w:bCs/>
        </w:rPr>
        <w:t xml:space="preserve"> feiern</w:t>
      </w:r>
      <w:r w:rsidR="00E62773">
        <w:rPr>
          <w:rFonts w:ascii="Arial" w:hAnsi="Arial" w:cs="Arial"/>
          <w:b/>
          <w:bCs/>
        </w:rPr>
        <w:t xml:space="preserve"> an zwei Tagen mit</w:t>
      </w:r>
    </w:p>
    <w:p w14:paraId="033319A7" w14:textId="37655895" w:rsidR="00C657AC" w:rsidRPr="00441158" w:rsidRDefault="00C657AC" w:rsidP="00C657AC">
      <w:pPr>
        <w:spacing w:line="360" w:lineRule="auto"/>
        <w:rPr>
          <w:rFonts w:ascii="Arial" w:hAnsi="Arial" w:cs="Arial"/>
        </w:rPr>
      </w:pPr>
      <w:r w:rsidRPr="00C657AC">
        <w:rPr>
          <w:rFonts w:ascii="Arial" w:hAnsi="Arial" w:cs="Arial"/>
        </w:rPr>
        <w:t>Am 3.</w:t>
      </w:r>
      <w:r w:rsidR="00E62773">
        <w:rPr>
          <w:rFonts w:ascii="Arial" w:hAnsi="Arial" w:cs="Arial"/>
        </w:rPr>
        <w:t xml:space="preserve"> </w:t>
      </w:r>
      <w:r w:rsidR="00BC4D3E">
        <w:rPr>
          <w:rFonts w:ascii="Arial" w:hAnsi="Arial" w:cs="Arial"/>
        </w:rPr>
        <w:t>u</w:t>
      </w:r>
      <w:r w:rsidR="00E62773">
        <w:rPr>
          <w:rFonts w:ascii="Arial" w:hAnsi="Arial" w:cs="Arial"/>
        </w:rPr>
        <w:t>nd 4.</w:t>
      </w:r>
      <w:r w:rsidRPr="00C657AC">
        <w:rPr>
          <w:rFonts w:ascii="Arial" w:hAnsi="Arial" w:cs="Arial"/>
        </w:rPr>
        <w:t xml:space="preserve"> Juli empfing das Unternehmen zahlreiche </w:t>
      </w:r>
      <w:r w:rsidR="00BC4D3E">
        <w:rPr>
          <w:rFonts w:ascii="Arial" w:hAnsi="Arial" w:cs="Arial"/>
        </w:rPr>
        <w:t xml:space="preserve">Gäste aus der Branche und der eigenen Belegschaft. </w:t>
      </w:r>
      <w:r w:rsidRPr="00C657AC">
        <w:rPr>
          <w:rFonts w:ascii="Arial" w:hAnsi="Arial" w:cs="Arial"/>
        </w:rPr>
        <w:t>Neben Führungen durch die neuen Räumlichkeiten</w:t>
      </w:r>
      <w:r w:rsidRPr="00441158">
        <w:rPr>
          <w:rFonts w:ascii="Arial" w:hAnsi="Arial" w:cs="Arial"/>
        </w:rPr>
        <w:t xml:space="preserve"> </w:t>
      </w:r>
      <w:r w:rsidRPr="00C657AC">
        <w:rPr>
          <w:rFonts w:ascii="Arial" w:hAnsi="Arial" w:cs="Arial"/>
        </w:rPr>
        <w:t>standen technische Einblicke und der persönliche Austausch im Mittelpunkt.</w:t>
      </w:r>
      <w:r w:rsidRPr="00441158">
        <w:rPr>
          <w:rFonts w:ascii="Arial" w:hAnsi="Arial" w:cs="Arial"/>
        </w:rPr>
        <w:t xml:space="preserve"> </w:t>
      </w:r>
      <w:r w:rsidRPr="00C657AC">
        <w:rPr>
          <w:rFonts w:ascii="Arial" w:hAnsi="Arial" w:cs="Arial"/>
        </w:rPr>
        <w:t>Beim</w:t>
      </w:r>
      <w:r w:rsidR="00BC4D3E">
        <w:rPr>
          <w:rFonts w:ascii="Arial" w:hAnsi="Arial" w:cs="Arial"/>
        </w:rPr>
        <w:t xml:space="preserve"> </w:t>
      </w:r>
      <w:r w:rsidRPr="00C657AC">
        <w:rPr>
          <w:rFonts w:ascii="Arial" w:hAnsi="Arial" w:cs="Arial"/>
        </w:rPr>
        <w:t>gemeinsamen Grillfest</w:t>
      </w:r>
      <w:r w:rsidR="00BC4D3E">
        <w:rPr>
          <w:rFonts w:ascii="Arial" w:hAnsi="Arial" w:cs="Arial"/>
        </w:rPr>
        <w:t xml:space="preserve"> der Mitarbeitenden</w:t>
      </w:r>
      <w:r w:rsidRPr="00C657AC">
        <w:rPr>
          <w:rFonts w:ascii="Arial" w:hAnsi="Arial" w:cs="Arial"/>
        </w:rPr>
        <w:t xml:space="preserve"> feierten die Teams der beiden Standorte in Deutschland und der Schweiz den</w:t>
      </w:r>
      <w:r w:rsidRPr="00441158">
        <w:rPr>
          <w:rFonts w:ascii="Arial" w:hAnsi="Arial" w:cs="Arial"/>
        </w:rPr>
        <w:t xml:space="preserve"> </w:t>
      </w:r>
      <w:r w:rsidRPr="00C657AC">
        <w:rPr>
          <w:rFonts w:ascii="Arial" w:hAnsi="Arial" w:cs="Arial"/>
        </w:rPr>
        <w:t xml:space="preserve">erfolgreichen Ausbau. </w:t>
      </w:r>
      <w:r w:rsidRPr="00D173A5">
        <w:rPr>
          <w:rFonts w:ascii="Arial" w:hAnsi="Arial" w:cs="Arial"/>
        </w:rPr>
        <w:t xml:space="preserve">"Diese Einweihung war für uns mehr als nur ein baulicher Meilenstein – sie war ein Dankeschön an unsere Mitarbeitenden und ein deutliches Signal für unsere Zukunft am Standort", so Geschäftsführerin Heike </w:t>
      </w:r>
      <w:proofErr w:type="spellStart"/>
      <w:r w:rsidRPr="00D173A5">
        <w:rPr>
          <w:rFonts w:ascii="Arial" w:hAnsi="Arial" w:cs="Arial"/>
        </w:rPr>
        <w:t>Dirmeier</w:t>
      </w:r>
      <w:proofErr w:type="spellEnd"/>
      <w:r w:rsidRPr="00D173A5">
        <w:rPr>
          <w:rFonts w:ascii="Arial" w:hAnsi="Arial" w:cs="Arial"/>
        </w:rPr>
        <w:t>. "Mit der Erweiterung schaffen wir die Voraussetzungen, um</w:t>
      </w:r>
      <w:r w:rsidR="00BC4D3E" w:rsidRPr="00D173A5">
        <w:rPr>
          <w:rFonts w:ascii="Arial" w:hAnsi="Arial" w:cs="Arial"/>
        </w:rPr>
        <w:t xml:space="preserve"> weiteres Wachstum voranzutreiben und</w:t>
      </w:r>
      <w:r w:rsidRPr="00D173A5">
        <w:rPr>
          <w:rFonts w:ascii="Arial" w:hAnsi="Arial" w:cs="Arial"/>
        </w:rPr>
        <w:t xml:space="preserve"> unsere </w:t>
      </w:r>
      <w:r w:rsidR="00BC4D3E" w:rsidRPr="00D173A5">
        <w:rPr>
          <w:rFonts w:ascii="Arial" w:hAnsi="Arial" w:cs="Arial"/>
        </w:rPr>
        <w:t>Zukunftsvision</w:t>
      </w:r>
      <w:r w:rsidRPr="00D173A5">
        <w:rPr>
          <w:rFonts w:ascii="Arial" w:hAnsi="Arial" w:cs="Arial"/>
        </w:rPr>
        <w:t xml:space="preserve"> Schritt für Schritt zu realisieren."</w:t>
      </w:r>
    </w:p>
    <w:p w14:paraId="0CD92C4E" w14:textId="77777777" w:rsidR="000773B0" w:rsidRPr="00441158" w:rsidRDefault="000773B0" w:rsidP="00C657AC">
      <w:pPr>
        <w:spacing w:line="360" w:lineRule="auto"/>
        <w:rPr>
          <w:rFonts w:ascii="Arial" w:hAnsi="Arial" w:cs="Arial"/>
        </w:rPr>
      </w:pPr>
    </w:p>
    <w:p w14:paraId="4FAE6346" w14:textId="11B6B7EB" w:rsidR="000773B0" w:rsidRPr="00C657AC" w:rsidRDefault="00E62773" w:rsidP="00C657AC">
      <w:pPr>
        <w:spacing w:line="36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Oppermann auf Wachstumskurs</w:t>
      </w:r>
    </w:p>
    <w:p w14:paraId="56E7B7D7" w14:textId="630ED481" w:rsidR="00C657AC" w:rsidRPr="00441158" w:rsidRDefault="00292080" w:rsidP="00C657AC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De</w:t>
      </w:r>
      <w:r w:rsidR="00BC4D3E">
        <w:rPr>
          <w:rFonts w:ascii="Arial" w:hAnsi="Arial" w:cs="Arial"/>
        </w:rPr>
        <w:t>r Erweiterungsbau ist nur eines von</w:t>
      </w:r>
      <w:r w:rsidR="00C657AC" w:rsidRPr="00C657AC">
        <w:rPr>
          <w:rFonts w:ascii="Arial" w:hAnsi="Arial" w:cs="Arial"/>
        </w:rPr>
        <w:t xml:space="preserve"> Oppermann</w:t>
      </w:r>
      <w:r w:rsidR="00BC4D3E">
        <w:rPr>
          <w:rFonts w:ascii="Arial" w:hAnsi="Arial" w:cs="Arial"/>
        </w:rPr>
        <w:t>s</w:t>
      </w:r>
      <w:r w:rsidR="00C657AC" w:rsidRPr="00C657AC">
        <w:rPr>
          <w:rFonts w:ascii="Arial" w:hAnsi="Arial" w:cs="Arial"/>
        </w:rPr>
        <w:t xml:space="preserve"> ehrgeizige</w:t>
      </w:r>
      <w:r w:rsidR="00BC4D3E">
        <w:rPr>
          <w:rFonts w:ascii="Arial" w:hAnsi="Arial" w:cs="Arial"/>
        </w:rPr>
        <w:t>n</w:t>
      </w:r>
      <w:r w:rsidR="00C657AC" w:rsidRPr="00C657AC">
        <w:rPr>
          <w:rFonts w:ascii="Arial" w:hAnsi="Arial" w:cs="Arial"/>
        </w:rPr>
        <w:t xml:space="preserve"> Ziele</w:t>
      </w:r>
      <w:r w:rsidR="00BC4D3E">
        <w:rPr>
          <w:rFonts w:ascii="Arial" w:hAnsi="Arial" w:cs="Arial"/>
        </w:rPr>
        <w:t>n</w:t>
      </w:r>
      <w:r w:rsidR="00C657AC" w:rsidRPr="00C657AC">
        <w:rPr>
          <w:rFonts w:ascii="Arial" w:hAnsi="Arial" w:cs="Arial"/>
        </w:rPr>
        <w:t>: Neben dem kontinuierlichen</w:t>
      </w:r>
      <w:r w:rsidR="00C657AC" w:rsidRPr="00441158">
        <w:rPr>
          <w:rFonts w:ascii="Arial" w:hAnsi="Arial" w:cs="Arial"/>
        </w:rPr>
        <w:t xml:space="preserve"> </w:t>
      </w:r>
      <w:r w:rsidR="00C657AC" w:rsidRPr="00C657AC">
        <w:rPr>
          <w:rFonts w:ascii="Arial" w:hAnsi="Arial" w:cs="Arial"/>
        </w:rPr>
        <w:t>Ausbau des Produktportfolios im Bereich</w:t>
      </w:r>
      <w:r w:rsidR="00425233" w:rsidRPr="00441158">
        <w:rPr>
          <w:rFonts w:ascii="Arial" w:hAnsi="Arial" w:cs="Arial"/>
        </w:rPr>
        <w:t xml:space="preserve"> </w:t>
      </w:r>
      <w:r w:rsidR="00C657AC" w:rsidRPr="00C657AC">
        <w:rPr>
          <w:rFonts w:ascii="Arial" w:hAnsi="Arial" w:cs="Arial"/>
        </w:rPr>
        <w:t>Gebäudeautomation sollen neue Geschäftsfelder</w:t>
      </w:r>
      <w:r w:rsidR="00BC4D3E">
        <w:rPr>
          <w:rFonts w:ascii="Arial" w:hAnsi="Arial" w:cs="Arial"/>
        </w:rPr>
        <w:t xml:space="preserve"> </w:t>
      </w:r>
      <w:r w:rsidR="00C657AC" w:rsidRPr="00C657AC">
        <w:rPr>
          <w:rFonts w:ascii="Arial" w:hAnsi="Arial" w:cs="Arial"/>
        </w:rPr>
        <w:t>erschlossen, die Digitalisierung weiter vorangetrieben und die internationale Marktpräsenz gestärkt</w:t>
      </w:r>
      <w:r w:rsidR="00425233" w:rsidRPr="00441158">
        <w:rPr>
          <w:rFonts w:ascii="Arial" w:hAnsi="Arial" w:cs="Arial"/>
        </w:rPr>
        <w:t xml:space="preserve"> </w:t>
      </w:r>
      <w:r w:rsidR="00C657AC" w:rsidRPr="00C657AC">
        <w:rPr>
          <w:rFonts w:ascii="Arial" w:hAnsi="Arial" w:cs="Arial"/>
        </w:rPr>
        <w:t>werden. Der neue Gebäudeteil schafft dafür nicht nur räumliche Kapazitäten, sondern auch eine</w:t>
      </w:r>
      <w:r w:rsidR="00425233" w:rsidRPr="00441158">
        <w:rPr>
          <w:rFonts w:ascii="Arial" w:hAnsi="Arial" w:cs="Arial"/>
        </w:rPr>
        <w:t xml:space="preserve"> </w:t>
      </w:r>
      <w:r w:rsidR="00C657AC" w:rsidRPr="00C657AC">
        <w:rPr>
          <w:rFonts w:ascii="Arial" w:hAnsi="Arial" w:cs="Arial"/>
        </w:rPr>
        <w:t>inspirierende Umgebung für Zusammenarbeit, Entwicklung und Wachstum.</w:t>
      </w:r>
    </w:p>
    <w:p w14:paraId="174A06FA" w14:textId="77777777" w:rsidR="00425233" w:rsidRPr="00441158" w:rsidRDefault="00425233" w:rsidP="00C657AC">
      <w:pPr>
        <w:spacing w:line="360" w:lineRule="auto"/>
        <w:rPr>
          <w:rFonts w:ascii="Arial" w:hAnsi="Arial" w:cs="Arial"/>
        </w:rPr>
      </w:pPr>
    </w:p>
    <w:p w14:paraId="58CC6543" w14:textId="0F692F10" w:rsidR="00425233" w:rsidRPr="00441158" w:rsidRDefault="00BC4D3E" w:rsidP="00C657AC">
      <w:pPr>
        <w:spacing w:line="360" w:lineRule="auto"/>
        <w:rPr>
          <w:rFonts w:ascii="Arial" w:hAnsi="Arial" w:cs="Arial"/>
        </w:rPr>
      </w:pPr>
      <w:r>
        <w:fldChar w:fldCharType="begin"/>
      </w:r>
      <w:r>
        <w:instrText xml:space="preserve"> INCLUDEPICTURE "https://www.tv-bopfingen.de/wp-content/uploads/es_web_platzhalter_bild_3x2@800px.png"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60BD619" wp14:editId="11F65130">
            <wp:extent cx="4414604" cy="2446980"/>
            <wp:effectExtent l="0" t="0" r="5080" b="4445"/>
            <wp:docPr id="64115491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15491" name="Grafik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623" cy="2585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5D0E1ACA" w14:textId="1520140E" w:rsidR="00425233" w:rsidRPr="00441158" w:rsidRDefault="00425233" w:rsidP="00C657AC">
      <w:pPr>
        <w:spacing w:line="360" w:lineRule="auto"/>
        <w:rPr>
          <w:rFonts w:ascii="Arial" w:hAnsi="Arial" w:cs="Arial"/>
          <w:b/>
          <w:bCs/>
        </w:rPr>
      </w:pPr>
      <w:r w:rsidRPr="00441158">
        <w:rPr>
          <w:rFonts w:ascii="Arial" w:hAnsi="Arial" w:cs="Arial"/>
          <w:b/>
          <w:bCs/>
          <w:sz w:val="16"/>
          <w:szCs w:val="16"/>
        </w:rPr>
        <w:t xml:space="preserve">Abbildung 1: </w:t>
      </w:r>
      <w:r w:rsidR="008A692E">
        <w:rPr>
          <w:rFonts w:ascii="Arial" w:hAnsi="Arial" w:cs="Arial"/>
          <w:sz w:val="16"/>
          <w:szCs w:val="16"/>
        </w:rPr>
        <w:t xml:space="preserve">Unternehmenszentrale in Leinfelden-Echterdingen mit Erweiterungsbau im </w:t>
      </w:r>
      <w:r w:rsidR="00D90D72">
        <w:rPr>
          <w:rFonts w:ascii="Arial" w:hAnsi="Arial" w:cs="Arial"/>
          <w:sz w:val="16"/>
          <w:szCs w:val="16"/>
        </w:rPr>
        <w:t>Hintergrund</w:t>
      </w:r>
    </w:p>
    <w:p w14:paraId="0546AC6F" w14:textId="77777777" w:rsidR="003E42A3" w:rsidRPr="00441158" w:rsidRDefault="003E42A3" w:rsidP="003E42A3">
      <w:pPr>
        <w:spacing w:line="360" w:lineRule="auto"/>
        <w:rPr>
          <w:rFonts w:ascii="Arial" w:hAnsi="Arial" w:cs="Arial"/>
        </w:rPr>
      </w:pPr>
      <w:r>
        <w:fldChar w:fldCharType="begin"/>
      </w:r>
      <w:r>
        <w:instrText xml:space="preserve"> INCLUDEPICTURE "https://www.tv-bopfingen.de/wp-content/uploads/es_web_platzhalter_bild_3x2@800px.png"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761569B1" wp14:editId="3065DDD3">
            <wp:extent cx="4420237" cy="2946825"/>
            <wp:effectExtent l="0" t="0" r="0" b="0"/>
            <wp:docPr id="2101006752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006752" name="Grafik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237" cy="294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0351D999" w14:textId="2F8DFEB7" w:rsidR="003E42A3" w:rsidRDefault="003E42A3" w:rsidP="003E42A3">
      <w:pPr>
        <w:spacing w:line="360" w:lineRule="auto"/>
        <w:rPr>
          <w:rFonts w:ascii="Arial" w:hAnsi="Arial" w:cs="Arial"/>
          <w:sz w:val="16"/>
          <w:szCs w:val="16"/>
        </w:rPr>
      </w:pPr>
      <w:r w:rsidRPr="00441158">
        <w:rPr>
          <w:rFonts w:ascii="Arial" w:hAnsi="Arial" w:cs="Arial"/>
          <w:b/>
          <w:bCs/>
          <w:sz w:val="16"/>
          <w:szCs w:val="16"/>
        </w:rPr>
        <w:t xml:space="preserve">Abbildung 2: </w:t>
      </w:r>
      <w:r w:rsidR="00D11EC7">
        <w:rPr>
          <w:rFonts w:ascii="Arial" w:hAnsi="Arial" w:cs="Arial"/>
          <w:sz w:val="16"/>
          <w:szCs w:val="16"/>
        </w:rPr>
        <w:t xml:space="preserve">Geschäftsführerin Heike </w:t>
      </w:r>
      <w:proofErr w:type="spellStart"/>
      <w:r w:rsidR="00D11EC7">
        <w:rPr>
          <w:rFonts w:ascii="Arial" w:hAnsi="Arial" w:cs="Arial"/>
          <w:sz w:val="16"/>
          <w:szCs w:val="16"/>
        </w:rPr>
        <w:t>Dirmeier</w:t>
      </w:r>
      <w:proofErr w:type="spellEnd"/>
      <w:r w:rsidR="00D11EC7">
        <w:rPr>
          <w:rFonts w:ascii="Arial" w:hAnsi="Arial" w:cs="Arial"/>
          <w:sz w:val="16"/>
          <w:szCs w:val="16"/>
        </w:rPr>
        <w:t xml:space="preserve"> begrüßt die Gäste </w:t>
      </w:r>
      <w:r w:rsidR="00065581">
        <w:rPr>
          <w:rFonts w:ascii="Arial" w:hAnsi="Arial" w:cs="Arial"/>
          <w:sz w:val="16"/>
          <w:szCs w:val="16"/>
        </w:rPr>
        <w:t>zur Einweihung des Neubaus</w:t>
      </w:r>
    </w:p>
    <w:p w14:paraId="0BA30402" w14:textId="77777777" w:rsidR="00065581" w:rsidRDefault="00065581" w:rsidP="003E42A3">
      <w:pPr>
        <w:spacing w:line="360" w:lineRule="auto"/>
        <w:rPr>
          <w:rFonts w:ascii="Arial" w:hAnsi="Arial" w:cs="Arial"/>
          <w:sz w:val="16"/>
          <w:szCs w:val="16"/>
        </w:rPr>
      </w:pPr>
    </w:p>
    <w:p w14:paraId="6785653F" w14:textId="77777777" w:rsidR="00065581" w:rsidRPr="00441158" w:rsidRDefault="00065581" w:rsidP="00065581">
      <w:pPr>
        <w:spacing w:line="360" w:lineRule="auto"/>
        <w:rPr>
          <w:rFonts w:ascii="Arial" w:hAnsi="Arial" w:cs="Arial"/>
        </w:rPr>
      </w:pPr>
      <w:r>
        <w:fldChar w:fldCharType="begin"/>
      </w:r>
      <w:r>
        <w:instrText xml:space="preserve"> INCLUDEPICTURE "https://www.tv-bopfingen.de/wp-content/uploads/es_web_platzhalter_bild_3x2@800px.png" \* MERGEFORMATINET </w:instrText>
      </w:r>
      <w:r>
        <w:fldChar w:fldCharType="separate"/>
      </w:r>
      <w:r w:rsidR="6F255B7E">
        <w:rPr>
          <w:noProof/>
        </w:rPr>
        <w:drawing>
          <wp:inline distT="0" distB="0" distL="0" distR="0" wp14:anchorId="60BCEB80" wp14:editId="2195A8A3">
            <wp:extent cx="6696712" cy="4464476"/>
            <wp:effectExtent l="0" t="0" r="0" b="0"/>
            <wp:docPr id="1084858904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6712" cy="4464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fldChar w:fldCharType="end"/>
      </w:r>
    </w:p>
    <w:p w14:paraId="038A03B5" w14:textId="76105164" w:rsidR="00065581" w:rsidRDefault="00065581" w:rsidP="00065581">
      <w:pPr>
        <w:spacing w:line="360" w:lineRule="auto"/>
        <w:rPr>
          <w:rFonts w:ascii="Arial" w:hAnsi="Arial" w:cs="Arial"/>
          <w:sz w:val="16"/>
          <w:szCs w:val="16"/>
        </w:rPr>
      </w:pPr>
      <w:r w:rsidRPr="00441158">
        <w:rPr>
          <w:rFonts w:ascii="Arial" w:hAnsi="Arial" w:cs="Arial"/>
          <w:b/>
          <w:bCs/>
          <w:sz w:val="16"/>
          <w:szCs w:val="16"/>
        </w:rPr>
        <w:t xml:space="preserve">Abbildung </w:t>
      </w:r>
      <w:r>
        <w:rPr>
          <w:rFonts w:ascii="Arial" w:hAnsi="Arial" w:cs="Arial"/>
          <w:b/>
          <w:bCs/>
          <w:sz w:val="16"/>
          <w:szCs w:val="16"/>
        </w:rPr>
        <w:t>3</w:t>
      </w:r>
      <w:r w:rsidRPr="00441158">
        <w:rPr>
          <w:rFonts w:ascii="Arial" w:hAnsi="Arial" w:cs="Arial"/>
          <w:b/>
          <w:bCs/>
          <w:sz w:val="16"/>
          <w:szCs w:val="16"/>
        </w:rPr>
        <w:t xml:space="preserve">: </w:t>
      </w:r>
      <w:r>
        <w:rPr>
          <w:rFonts w:ascii="Arial" w:hAnsi="Arial" w:cs="Arial"/>
          <w:sz w:val="16"/>
          <w:szCs w:val="16"/>
        </w:rPr>
        <w:t xml:space="preserve">Zwei Generationen Geschäftsführung: Brigitta Oppermann und Heike </w:t>
      </w:r>
      <w:proofErr w:type="spellStart"/>
      <w:r>
        <w:rPr>
          <w:rFonts w:ascii="Arial" w:hAnsi="Arial" w:cs="Arial"/>
          <w:sz w:val="16"/>
          <w:szCs w:val="16"/>
        </w:rPr>
        <w:t>Dirmeier</w:t>
      </w:r>
      <w:proofErr w:type="spellEnd"/>
    </w:p>
    <w:p w14:paraId="547FE67E" w14:textId="77777777" w:rsidR="003E42A3" w:rsidRDefault="003E42A3" w:rsidP="003E42A3">
      <w:pPr>
        <w:spacing w:line="360" w:lineRule="auto"/>
        <w:rPr>
          <w:rFonts w:ascii="Arial" w:hAnsi="Arial" w:cs="Arial"/>
          <w:sz w:val="16"/>
          <w:szCs w:val="16"/>
        </w:rPr>
      </w:pPr>
    </w:p>
    <w:p w14:paraId="42360B81" w14:textId="52C8EB99" w:rsidR="00425233" w:rsidRPr="00441158" w:rsidRDefault="00BC4D3E" w:rsidP="00C657AC">
      <w:pPr>
        <w:spacing w:line="360" w:lineRule="auto"/>
        <w:rPr>
          <w:rFonts w:ascii="Arial" w:hAnsi="Arial" w:cs="Arial"/>
        </w:rPr>
      </w:pPr>
      <w:r>
        <w:fldChar w:fldCharType="begin"/>
      </w:r>
      <w:r>
        <w:instrText xml:space="preserve"> INCLUDEPICTURE "https://www.tv-bopfingen.de/wp-content/uploads/es_web_platzhalter_bild_3x2@800px.png"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01032CDE" wp14:editId="7F366E20">
            <wp:extent cx="4392118" cy="2928078"/>
            <wp:effectExtent l="0" t="0" r="2540" b="5715"/>
            <wp:docPr id="215031064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31064" name="Grafik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238" cy="294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1435380A" w14:textId="068F3B53" w:rsidR="002A19D0" w:rsidRDefault="00425233" w:rsidP="00C657AC">
      <w:pPr>
        <w:spacing w:line="360" w:lineRule="auto"/>
        <w:rPr>
          <w:rFonts w:ascii="Arial" w:hAnsi="Arial" w:cs="Arial"/>
          <w:sz w:val="16"/>
          <w:szCs w:val="16"/>
        </w:rPr>
      </w:pPr>
      <w:r w:rsidRPr="00441158">
        <w:rPr>
          <w:rFonts w:ascii="Arial" w:hAnsi="Arial" w:cs="Arial"/>
          <w:b/>
          <w:bCs/>
          <w:sz w:val="16"/>
          <w:szCs w:val="16"/>
        </w:rPr>
        <w:t xml:space="preserve">Abbildung </w:t>
      </w:r>
      <w:r w:rsidR="003E09F6">
        <w:rPr>
          <w:rFonts w:ascii="Arial" w:hAnsi="Arial" w:cs="Arial"/>
          <w:b/>
          <w:bCs/>
          <w:sz w:val="16"/>
          <w:szCs w:val="16"/>
        </w:rPr>
        <w:t>4</w:t>
      </w:r>
      <w:r w:rsidRPr="00441158">
        <w:rPr>
          <w:rFonts w:ascii="Arial" w:hAnsi="Arial" w:cs="Arial"/>
          <w:b/>
          <w:bCs/>
          <w:sz w:val="16"/>
          <w:szCs w:val="16"/>
        </w:rPr>
        <w:t xml:space="preserve">: </w:t>
      </w:r>
      <w:r w:rsidR="003E42A3" w:rsidRPr="003E42A3">
        <w:rPr>
          <w:rFonts w:ascii="Arial" w:hAnsi="Arial" w:cs="Arial"/>
          <w:sz w:val="16"/>
          <w:szCs w:val="16"/>
        </w:rPr>
        <w:t xml:space="preserve">Produktionsführungen im 30-Minuten-Takt mit Marco </w:t>
      </w:r>
      <w:proofErr w:type="spellStart"/>
      <w:r w:rsidR="003E42A3" w:rsidRPr="003E42A3">
        <w:rPr>
          <w:rFonts w:ascii="Arial" w:hAnsi="Arial" w:cs="Arial"/>
          <w:sz w:val="16"/>
          <w:szCs w:val="16"/>
        </w:rPr>
        <w:t>Zorcic</w:t>
      </w:r>
      <w:proofErr w:type="spellEnd"/>
      <w:r w:rsidR="003E42A3" w:rsidRPr="003E42A3">
        <w:rPr>
          <w:rFonts w:ascii="Arial" w:hAnsi="Arial" w:cs="Arial"/>
          <w:sz w:val="16"/>
          <w:szCs w:val="16"/>
        </w:rPr>
        <w:t>, Technischer Geschäftsführer</w:t>
      </w:r>
    </w:p>
    <w:p w14:paraId="0BD1B178" w14:textId="77777777" w:rsidR="003E42A3" w:rsidRDefault="003E42A3" w:rsidP="00C657AC">
      <w:pPr>
        <w:spacing w:line="360" w:lineRule="auto"/>
        <w:rPr>
          <w:rFonts w:ascii="Arial" w:hAnsi="Arial" w:cs="Arial"/>
          <w:sz w:val="16"/>
          <w:szCs w:val="16"/>
        </w:rPr>
      </w:pPr>
    </w:p>
    <w:p w14:paraId="3EFD47FB" w14:textId="77777777" w:rsidR="002A19D0" w:rsidRPr="00441158" w:rsidRDefault="002A19D0" w:rsidP="002A19D0">
      <w:pPr>
        <w:spacing w:line="360" w:lineRule="auto"/>
        <w:rPr>
          <w:rFonts w:ascii="Arial" w:hAnsi="Arial" w:cs="Arial"/>
        </w:rPr>
      </w:pPr>
      <w:r>
        <w:fldChar w:fldCharType="begin"/>
      </w:r>
      <w:r>
        <w:instrText xml:space="preserve"> INCLUDEPICTURE "https://www.tv-bopfingen.de/wp-content/uploads/es_web_platzhalter_bild_3x2@800px.png"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6634E7C3" wp14:editId="4B660803">
            <wp:extent cx="4412620" cy="2941747"/>
            <wp:effectExtent l="0" t="0" r="0" b="5080"/>
            <wp:docPr id="879977491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977491" name="Grafik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620" cy="2941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15BF47DF" w14:textId="194912FB" w:rsidR="002A19D0" w:rsidRDefault="002A19D0" w:rsidP="002A19D0">
      <w:pPr>
        <w:spacing w:line="360" w:lineRule="auto"/>
        <w:rPr>
          <w:rFonts w:ascii="Arial" w:hAnsi="Arial" w:cs="Arial"/>
          <w:sz w:val="16"/>
          <w:szCs w:val="16"/>
        </w:rPr>
      </w:pPr>
      <w:r w:rsidRPr="00441158">
        <w:rPr>
          <w:rFonts w:ascii="Arial" w:hAnsi="Arial" w:cs="Arial"/>
          <w:b/>
          <w:bCs/>
          <w:sz w:val="16"/>
          <w:szCs w:val="16"/>
        </w:rPr>
        <w:t xml:space="preserve">Abbildung </w:t>
      </w:r>
      <w:r w:rsidR="003E09F6">
        <w:rPr>
          <w:rFonts w:ascii="Arial" w:hAnsi="Arial" w:cs="Arial"/>
          <w:b/>
          <w:bCs/>
          <w:sz w:val="16"/>
          <w:szCs w:val="16"/>
        </w:rPr>
        <w:t>5</w:t>
      </w:r>
      <w:r w:rsidRPr="00441158">
        <w:rPr>
          <w:rFonts w:ascii="Arial" w:hAnsi="Arial" w:cs="Arial"/>
          <w:b/>
          <w:bCs/>
          <w:sz w:val="16"/>
          <w:szCs w:val="16"/>
        </w:rPr>
        <w:t xml:space="preserve">: </w:t>
      </w:r>
      <w:r w:rsidR="003E42A3">
        <w:rPr>
          <w:rFonts w:ascii="Arial" w:hAnsi="Arial" w:cs="Arial"/>
          <w:sz w:val="16"/>
          <w:szCs w:val="16"/>
        </w:rPr>
        <w:t>Gäste durften sich ihren eigenen Sensor zusammenbauen</w:t>
      </w:r>
    </w:p>
    <w:p w14:paraId="7A4B8A15" w14:textId="77777777" w:rsidR="002A19D0" w:rsidRDefault="002A19D0" w:rsidP="00C657AC">
      <w:pPr>
        <w:spacing w:line="360" w:lineRule="auto"/>
        <w:rPr>
          <w:rFonts w:ascii="Arial" w:hAnsi="Arial" w:cs="Arial"/>
          <w:sz w:val="16"/>
          <w:szCs w:val="16"/>
        </w:rPr>
      </w:pPr>
    </w:p>
    <w:p w14:paraId="093A3158" w14:textId="77777777" w:rsidR="00BC4D3E" w:rsidRDefault="00BC4D3E" w:rsidP="00C657AC">
      <w:pPr>
        <w:spacing w:line="360" w:lineRule="auto"/>
        <w:rPr>
          <w:rFonts w:ascii="Arial" w:hAnsi="Arial" w:cs="Arial"/>
          <w:sz w:val="16"/>
          <w:szCs w:val="16"/>
        </w:rPr>
      </w:pPr>
    </w:p>
    <w:p w14:paraId="471A55F0" w14:textId="77777777" w:rsidR="00BC4D3E" w:rsidRPr="00441158" w:rsidRDefault="00BC4D3E" w:rsidP="00BC4D3E">
      <w:pPr>
        <w:spacing w:line="360" w:lineRule="auto"/>
        <w:rPr>
          <w:rFonts w:ascii="Arial" w:hAnsi="Arial" w:cs="Arial"/>
        </w:rPr>
      </w:pPr>
      <w:r w:rsidRPr="00441158">
        <w:rPr>
          <w:rFonts w:ascii="Arial" w:hAnsi="Arial" w:cs="Arial"/>
          <w:noProof/>
        </w:rPr>
        <w:drawing>
          <wp:inline distT="0" distB="0" distL="0" distR="0" wp14:anchorId="6B995890" wp14:editId="42516108">
            <wp:extent cx="4504545" cy="2398788"/>
            <wp:effectExtent l="0" t="0" r="4445" b="1905"/>
            <wp:docPr id="168813169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8131691" name="Grafik 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6480" cy="2453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FBB17" w14:textId="310A1F24" w:rsidR="00BC4D3E" w:rsidRPr="00441158" w:rsidRDefault="00BC4D3E" w:rsidP="00BC4D3E">
      <w:pPr>
        <w:spacing w:line="360" w:lineRule="auto"/>
        <w:rPr>
          <w:rFonts w:ascii="Arial" w:hAnsi="Arial" w:cs="Arial"/>
          <w:b/>
          <w:bCs/>
          <w:sz w:val="16"/>
          <w:szCs w:val="16"/>
        </w:rPr>
      </w:pPr>
      <w:r w:rsidRPr="00441158">
        <w:rPr>
          <w:rFonts w:ascii="Arial" w:hAnsi="Arial" w:cs="Arial"/>
          <w:b/>
          <w:bCs/>
          <w:sz w:val="16"/>
          <w:szCs w:val="16"/>
        </w:rPr>
        <w:t xml:space="preserve">Abbildung </w:t>
      </w:r>
      <w:r w:rsidR="003E09F6">
        <w:rPr>
          <w:rFonts w:ascii="Arial" w:hAnsi="Arial" w:cs="Arial"/>
          <w:b/>
          <w:bCs/>
          <w:sz w:val="16"/>
          <w:szCs w:val="16"/>
        </w:rPr>
        <w:t>6</w:t>
      </w:r>
      <w:r w:rsidRPr="00441158">
        <w:rPr>
          <w:rFonts w:ascii="Arial" w:hAnsi="Arial" w:cs="Arial"/>
          <w:b/>
          <w:bCs/>
          <w:sz w:val="16"/>
          <w:szCs w:val="16"/>
        </w:rPr>
        <w:t xml:space="preserve">: </w:t>
      </w:r>
      <w:r w:rsidRPr="00E62773">
        <w:rPr>
          <w:rFonts w:ascii="Arial" w:hAnsi="Arial" w:cs="Arial"/>
          <w:sz w:val="16"/>
          <w:szCs w:val="16"/>
        </w:rPr>
        <w:t>Spatenstich im Jahr 2023</w:t>
      </w:r>
    </w:p>
    <w:p w14:paraId="11B0CFA3" w14:textId="77777777" w:rsidR="00BC4D3E" w:rsidRPr="00441158" w:rsidRDefault="00BC4D3E" w:rsidP="00C657AC">
      <w:pPr>
        <w:spacing w:line="360" w:lineRule="auto"/>
        <w:rPr>
          <w:rFonts w:ascii="Arial" w:hAnsi="Arial" w:cs="Arial"/>
          <w:b/>
          <w:bCs/>
          <w:sz w:val="16"/>
          <w:szCs w:val="16"/>
        </w:rPr>
      </w:pPr>
    </w:p>
    <w:p w14:paraId="69ECE69E" w14:textId="43C24BBD" w:rsidR="00425233" w:rsidRPr="00425233" w:rsidRDefault="00425233" w:rsidP="00425233">
      <w:pPr>
        <w:spacing w:line="276" w:lineRule="auto"/>
        <w:rPr>
          <w:rFonts w:ascii="Arial" w:hAnsi="Arial" w:cs="Arial"/>
          <w:b/>
          <w:bCs/>
          <w:sz w:val="18"/>
          <w:szCs w:val="18"/>
        </w:rPr>
      </w:pPr>
      <w:r w:rsidRPr="00425233">
        <w:rPr>
          <w:rFonts w:ascii="Arial" w:hAnsi="Arial" w:cs="Arial"/>
          <w:b/>
          <w:bCs/>
          <w:sz w:val="18"/>
          <w:szCs w:val="18"/>
        </w:rPr>
        <w:t>Über Oppermann Regelgeräte:</w:t>
      </w:r>
    </w:p>
    <w:p w14:paraId="40581B62" w14:textId="77777777" w:rsidR="00425233" w:rsidRPr="00441158" w:rsidRDefault="00425233" w:rsidP="00425233">
      <w:pPr>
        <w:spacing w:line="276" w:lineRule="auto"/>
        <w:rPr>
          <w:rFonts w:ascii="Arial" w:hAnsi="Arial" w:cs="Arial"/>
          <w:sz w:val="18"/>
          <w:szCs w:val="18"/>
        </w:rPr>
      </w:pPr>
      <w:r w:rsidRPr="00425233">
        <w:rPr>
          <w:rFonts w:ascii="Arial" w:hAnsi="Arial" w:cs="Arial"/>
          <w:sz w:val="18"/>
          <w:szCs w:val="18"/>
        </w:rPr>
        <w:t>Oppermann Regelgeräte ist Entwickler, Hersteller und Lieferant für die komplette Sensorik in der Heizungs-, Lüftungs- und Klimatechnik, für anspruchsvolle Komponenten und Systeme des Brandschutzes sowie der Gas- und CO-Warntechnik. Das 1981 gegründete Unternehmen ist von Anfang an in Familienbesitz. Mittlerweile führt die zweite Generation die Geschicke der Firma.</w:t>
      </w:r>
    </w:p>
    <w:p w14:paraId="5C09F69B" w14:textId="77777777" w:rsidR="00425233" w:rsidRPr="00441158" w:rsidRDefault="00425233" w:rsidP="00425233">
      <w:pPr>
        <w:spacing w:line="276" w:lineRule="auto"/>
        <w:rPr>
          <w:rFonts w:ascii="Arial" w:hAnsi="Arial" w:cs="Arial"/>
          <w:sz w:val="18"/>
          <w:szCs w:val="18"/>
        </w:rPr>
      </w:pPr>
    </w:p>
    <w:p w14:paraId="7A3431DF" w14:textId="04EE5C1B" w:rsidR="00425233" w:rsidRPr="00441158" w:rsidRDefault="00425233" w:rsidP="00425233">
      <w:pPr>
        <w:spacing w:line="276" w:lineRule="auto"/>
        <w:rPr>
          <w:rFonts w:ascii="Arial" w:hAnsi="Arial" w:cs="Arial"/>
          <w:b/>
          <w:bCs/>
        </w:rPr>
      </w:pPr>
      <w:r w:rsidRPr="00441158">
        <w:rPr>
          <w:rFonts w:ascii="Arial" w:hAnsi="Arial" w:cs="Arial"/>
          <w:b/>
          <w:bCs/>
        </w:rPr>
        <w:t>Kontakt</w:t>
      </w:r>
    </w:p>
    <w:p w14:paraId="6BB00922" w14:textId="349A7A98" w:rsidR="00425233" w:rsidRPr="00441158" w:rsidRDefault="00425233" w:rsidP="00425233">
      <w:pPr>
        <w:spacing w:line="276" w:lineRule="auto"/>
        <w:rPr>
          <w:rFonts w:ascii="Arial" w:hAnsi="Arial" w:cs="Arial"/>
        </w:rPr>
      </w:pPr>
      <w:r w:rsidRPr="00441158">
        <w:rPr>
          <w:rFonts w:ascii="Arial" w:hAnsi="Arial" w:cs="Arial"/>
        </w:rPr>
        <w:t>Oppermann Regelgeräte GmbH</w:t>
      </w:r>
    </w:p>
    <w:p w14:paraId="38B9DDD2" w14:textId="3F6BFC7D" w:rsidR="00425233" w:rsidRPr="00441158" w:rsidRDefault="00425233" w:rsidP="00425233">
      <w:pPr>
        <w:spacing w:line="276" w:lineRule="auto"/>
        <w:rPr>
          <w:rFonts w:ascii="Arial" w:hAnsi="Arial" w:cs="Arial"/>
        </w:rPr>
      </w:pPr>
      <w:r w:rsidRPr="00441158">
        <w:rPr>
          <w:rFonts w:ascii="Arial" w:hAnsi="Arial" w:cs="Arial"/>
        </w:rPr>
        <w:t>Philipp Dunkel</w:t>
      </w:r>
    </w:p>
    <w:p w14:paraId="2B6EC95C" w14:textId="45BB09EB" w:rsidR="00425233" w:rsidRPr="00441158" w:rsidRDefault="00425233" w:rsidP="00425233">
      <w:pPr>
        <w:spacing w:line="276" w:lineRule="auto"/>
        <w:rPr>
          <w:rFonts w:ascii="Arial" w:hAnsi="Arial" w:cs="Arial"/>
        </w:rPr>
      </w:pPr>
      <w:r w:rsidRPr="00441158">
        <w:rPr>
          <w:rFonts w:ascii="Arial" w:hAnsi="Arial" w:cs="Arial"/>
        </w:rPr>
        <w:t>Teamleitung Marketing und Kommunikation</w:t>
      </w:r>
    </w:p>
    <w:p w14:paraId="4DC844D0" w14:textId="71E3302B" w:rsidR="006E1D12" w:rsidRPr="00441158" w:rsidRDefault="006E1D12" w:rsidP="00425233">
      <w:pPr>
        <w:spacing w:line="276" w:lineRule="auto"/>
        <w:rPr>
          <w:rFonts w:ascii="Arial" w:hAnsi="Arial" w:cs="Arial"/>
        </w:rPr>
      </w:pPr>
      <w:r w:rsidRPr="00441158">
        <w:rPr>
          <w:rFonts w:ascii="Arial" w:hAnsi="Arial" w:cs="Arial"/>
        </w:rPr>
        <w:t>Mobil: +49 (0) 170 - 2369046</w:t>
      </w:r>
    </w:p>
    <w:p w14:paraId="2A39EB2C" w14:textId="1F565359" w:rsidR="00425233" w:rsidRPr="00441158" w:rsidRDefault="00425233" w:rsidP="00425233">
      <w:pPr>
        <w:spacing w:line="276" w:lineRule="auto"/>
        <w:rPr>
          <w:rFonts w:ascii="Arial" w:hAnsi="Arial" w:cs="Arial"/>
        </w:rPr>
      </w:pPr>
      <w:r w:rsidRPr="00441158">
        <w:rPr>
          <w:rFonts w:ascii="Arial" w:hAnsi="Arial" w:cs="Arial"/>
        </w:rPr>
        <w:t>Tel.: +49 (0) 71</w:t>
      </w:r>
      <w:r w:rsidR="006E1D12" w:rsidRPr="00441158">
        <w:rPr>
          <w:rFonts w:ascii="Arial" w:hAnsi="Arial" w:cs="Arial"/>
        </w:rPr>
        <w:t>1 - 727235 - 814</w:t>
      </w:r>
    </w:p>
    <w:p w14:paraId="238BBEFC" w14:textId="7D728777" w:rsidR="00425233" w:rsidRPr="00441158" w:rsidRDefault="00425233" w:rsidP="00425233">
      <w:pPr>
        <w:spacing w:line="276" w:lineRule="auto"/>
        <w:rPr>
          <w:rFonts w:ascii="Arial" w:hAnsi="Arial" w:cs="Arial"/>
        </w:rPr>
      </w:pPr>
      <w:r w:rsidRPr="00441158">
        <w:rPr>
          <w:rFonts w:ascii="Arial" w:hAnsi="Arial" w:cs="Arial"/>
        </w:rPr>
        <w:t>E-Mail: dunkel@oprg.de</w:t>
      </w:r>
    </w:p>
    <w:p w14:paraId="312CB818" w14:textId="340FA9A0" w:rsidR="00C657AC" w:rsidRPr="00441158" w:rsidRDefault="00425233" w:rsidP="00BC4D3E">
      <w:pPr>
        <w:spacing w:line="276" w:lineRule="auto"/>
        <w:rPr>
          <w:rFonts w:ascii="Arial" w:hAnsi="Arial" w:cs="Arial"/>
          <w:b/>
          <w:bCs/>
        </w:rPr>
      </w:pPr>
      <w:r w:rsidRPr="00441158">
        <w:rPr>
          <w:rFonts w:ascii="Arial" w:hAnsi="Arial" w:cs="Arial"/>
        </w:rPr>
        <w:t>oprg.de</w:t>
      </w:r>
    </w:p>
    <w:sectPr w:rsidR="00C657AC" w:rsidRPr="00441158" w:rsidSect="00C657AC">
      <w:headerReference w:type="default" r:id="rId15"/>
      <w:footerReference w:type="even" r:id="rId16"/>
      <w:footerReference w:type="default" r:id="rId17"/>
      <w:pgSz w:w="11906" w:h="16838"/>
      <w:pgMar w:top="3515" w:right="2778" w:bottom="1701" w:left="1361" w:header="2835" w:footer="1021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75D857" w14:textId="77777777" w:rsidR="003D5C0B" w:rsidRDefault="003D5C0B" w:rsidP="00AE3B4F">
      <w:r>
        <w:separator/>
      </w:r>
    </w:p>
  </w:endnote>
  <w:endnote w:type="continuationSeparator" w:id="0">
    <w:p w14:paraId="7C808736" w14:textId="77777777" w:rsidR="003D5C0B" w:rsidRDefault="003D5C0B" w:rsidP="00AE3B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</w:rPr>
      <w:id w:val="864714504"/>
      <w:docPartObj>
        <w:docPartGallery w:val="Page Numbers (Bottom of Page)"/>
        <w:docPartUnique/>
      </w:docPartObj>
    </w:sdtPr>
    <w:sdtContent>
      <w:p w14:paraId="010EC4F6" w14:textId="4D6794D3" w:rsidR="00AE3B4F" w:rsidRDefault="00AE3B4F" w:rsidP="0003132A">
        <w:pPr>
          <w:pStyle w:val="Fuzeile"/>
          <w:framePr w:wrap="none" w:vAnchor="text" w:hAnchor="margin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sdt>
    <w:sdtPr>
      <w:rPr>
        <w:rStyle w:val="Seitenzahl"/>
      </w:rPr>
      <w:id w:val="1787779102"/>
      <w:docPartObj>
        <w:docPartGallery w:val="Page Numbers (Bottom of Page)"/>
        <w:docPartUnique/>
      </w:docPartObj>
    </w:sdtPr>
    <w:sdtContent>
      <w:p w14:paraId="4889FCE8" w14:textId="6687BE29" w:rsidR="00AE3B4F" w:rsidRDefault="00AE3B4F" w:rsidP="0003132A">
        <w:pPr>
          <w:pStyle w:val="Fuzeile"/>
          <w:framePr w:wrap="none" w:vAnchor="text" w:hAnchor="margin" w:y="1"/>
          <w:ind w:firstLine="360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72717903" w14:textId="77777777" w:rsidR="00AE3B4F" w:rsidRDefault="00AE3B4F" w:rsidP="00AE3B4F">
    <w:pPr>
      <w:pStyle w:val="Fuzeile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4924B3" w14:textId="57674A18" w:rsidR="00AE3B4F" w:rsidRPr="008456D2" w:rsidRDefault="003F560A" w:rsidP="00425233">
    <w:pPr>
      <w:pStyle w:val="Fuzeile"/>
      <w:rPr>
        <w:rFonts w:ascii="Arial" w:hAnsi="Arial" w:cs="Arial"/>
        <w:b/>
        <w:bCs/>
        <w:sz w:val="12"/>
        <w:szCs w:val="12"/>
      </w:rPr>
    </w:pPr>
    <w:r w:rsidRPr="008456D2">
      <w:rPr>
        <w:rFonts w:ascii="Arial" w:hAnsi="Arial" w:cs="Arial"/>
        <w:b/>
        <w:bCs/>
        <w:noProof/>
        <w:sz w:val="12"/>
        <w:szCs w:val="12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0925ED3" wp14:editId="016CAC93">
              <wp:simplePos x="0" y="0"/>
              <wp:positionH relativeFrom="column">
                <wp:posOffset>5093824</wp:posOffset>
              </wp:positionH>
              <wp:positionV relativeFrom="paragraph">
                <wp:posOffset>-820420</wp:posOffset>
              </wp:positionV>
              <wp:extent cx="1663908" cy="1094282"/>
              <wp:effectExtent l="0" t="0" r="0" b="0"/>
              <wp:wrapNone/>
              <wp:docPr id="1268890975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63908" cy="1094282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D38C35E" w14:textId="77777777" w:rsidR="003F560A" w:rsidRPr="00A7469B" w:rsidRDefault="003F560A" w:rsidP="003F560A">
                          <w:pPr>
                            <w:rPr>
                              <w:rFonts w:ascii="Arial" w:hAnsi="Arial" w:cs="Arial"/>
                              <w:color w:val="000000"/>
                              <w:sz w:val="12"/>
                              <w:szCs w:val="12"/>
                            </w:rPr>
                          </w:pPr>
                          <w:r w:rsidRPr="00A7469B">
                            <w:rPr>
                              <w:rFonts w:ascii="Arial" w:hAnsi="Arial" w:cs="Arial"/>
                              <w:color w:val="000000"/>
                              <w:sz w:val="12"/>
                              <w:szCs w:val="12"/>
                            </w:rPr>
                            <w:t>Oppermann Regelgeräte GmbH</w:t>
                          </w:r>
                        </w:p>
                        <w:p w14:paraId="65ABDAFE" w14:textId="77777777" w:rsidR="003F560A" w:rsidRPr="00A7469B" w:rsidRDefault="003F560A" w:rsidP="003F560A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A7469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Im </w:t>
                          </w:r>
                          <w:proofErr w:type="spellStart"/>
                          <w:r w:rsidRPr="00A7469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Spitzhau</w:t>
                          </w:r>
                          <w:proofErr w:type="spellEnd"/>
                          <w:r w:rsidRPr="00A7469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1</w:t>
                          </w:r>
                          <w:r w:rsidRPr="00A7469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70771 Leinfelden-Echterdingen</w:t>
                          </w:r>
                          <w:r w:rsidRPr="00A7469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</w:r>
                          <w:r w:rsidRPr="00A7469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Tel.: +49 (0) 711 - 72 72 35 60</w:t>
                          </w:r>
                          <w:r w:rsidRPr="00A7469B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Fax: +49 (0) 711 - 728 05 27</w:t>
                          </w:r>
                        </w:p>
                        <w:p w14:paraId="52928DD0" w14:textId="77777777" w:rsidR="003F560A" w:rsidRPr="00A7469B" w:rsidRDefault="003F560A" w:rsidP="003F560A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  <w:lang w:val="fr-FR"/>
                            </w:rPr>
                          </w:pPr>
                        </w:p>
                        <w:p w14:paraId="754421FE" w14:textId="0B98848D" w:rsidR="003F560A" w:rsidRPr="00A7469B" w:rsidRDefault="00425233" w:rsidP="003F560A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  <w:lang w:val="fr-FR"/>
                            </w:rPr>
                          </w:pPr>
                          <w:r w:rsidRPr="00A7469B">
                            <w:rPr>
                              <w:rFonts w:ascii="Arial" w:hAnsi="Arial" w:cs="Arial"/>
                              <w:sz w:val="12"/>
                              <w:szCs w:val="12"/>
                              <w:lang w:val="fr-FR"/>
                            </w:rPr>
                            <w:t>info@oprg.de</w:t>
                          </w:r>
                        </w:p>
                        <w:p w14:paraId="0DF5E5E3" w14:textId="469F2B00" w:rsidR="00425233" w:rsidRPr="00A7469B" w:rsidRDefault="00425233" w:rsidP="003F560A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A7469B">
                            <w:rPr>
                              <w:rFonts w:ascii="Arial" w:hAnsi="Arial" w:cs="Arial"/>
                              <w:sz w:val="12"/>
                              <w:szCs w:val="12"/>
                              <w:lang w:val="fr-FR"/>
                            </w:rPr>
                            <w:t>oprg.de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arto="http://schemas.microsoft.com/office/word/2006/arto">
          <w:pict>
            <v:shapetype id="_x0000_t202" coordsize="21600,21600" o:spt="202" path="m,l,21600r21600,l21600,xe" w14:anchorId="30925ED3">
              <v:stroke joinstyle="miter"/>
              <v:path gradientshapeok="t" o:connecttype="rect"/>
            </v:shapetype>
            <v:shape id="Textfeld 1" style="position:absolute;margin-left:401.1pt;margin-top:-64.6pt;width:131pt;height:86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white [3201]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">
              <v:textbox>
                <w:txbxContent>
                  <w:p w:rsidRPr="00A7469B" w:rsidR="003F560A" w:rsidP="003F560A" w:rsidRDefault="003F560A" w14:paraId="5D38C35E" w14:textId="77777777">
                    <w:pPr>
                      <w:rPr>
                        <w:rFonts w:ascii="Arial" w:hAnsi="Arial" w:cs="Arial"/>
                        <w:color w:val="000000"/>
                        <w:sz w:val="12"/>
                        <w:szCs w:val="12"/>
                      </w:rPr>
                    </w:pPr>
                    <w:r w:rsidRPr="00A7469B">
                      <w:rPr>
                        <w:rFonts w:ascii="Arial" w:hAnsi="Arial" w:cs="Arial"/>
                        <w:color w:val="000000"/>
                        <w:sz w:val="12"/>
                        <w:szCs w:val="12"/>
                      </w:rPr>
                      <w:t>Oppermann Regelgeräte GmbH</w:t>
                    </w:r>
                  </w:p>
                  <w:p w:rsidRPr="00A7469B" w:rsidR="003F560A" w:rsidP="003F560A" w:rsidRDefault="003F560A" w14:paraId="65ABDAFE" w14:textId="77777777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A7469B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Im </w:t>
                    </w:r>
                    <w:proofErr w:type="spellStart"/>
                    <w:r w:rsidRPr="00A7469B">
                      <w:rPr>
                        <w:rFonts w:ascii="Arial" w:hAnsi="Arial" w:cs="Arial"/>
                        <w:sz w:val="12"/>
                        <w:szCs w:val="12"/>
                      </w:rPr>
                      <w:t>Spitzhau</w:t>
                    </w:r>
                    <w:proofErr w:type="spellEnd"/>
                    <w:r w:rsidRPr="00A7469B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1</w:t>
                    </w:r>
                    <w:r w:rsidRPr="00A7469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70771 Leinfelden-Echterdingen</w:t>
                    </w:r>
                    <w:r w:rsidRPr="00A7469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</w:r>
                    <w:r w:rsidRPr="00A7469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Tel.: +49 (0) 711 - 72 72 35 60</w:t>
                    </w:r>
                    <w:r w:rsidRPr="00A7469B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Fax: +49 (0) 711 - 728 05 27</w:t>
                    </w:r>
                  </w:p>
                  <w:p w:rsidRPr="00A7469B" w:rsidR="003F560A" w:rsidP="003F560A" w:rsidRDefault="003F560A" w14:paraId="52928DD0" w14:textId="77777777">
                    <w:pPr>
                      <w:rPr>
                        <w:rFonts w:ascii="Arial" w:hAnsi="Arial" w:cs="Arial"/>
                        <w:sz w:val="12"/>
                        <w:szCs w:val="12"/>
                        <w:lang w:val="fr-FR"/>
                      </w:rPr>
                    </w:pPr>
                  </w:p>
                  <w:p w:rsidRPr="00A7469B" w:rsidR="003F560A" w:rsidP="003F560A" w:rsidRDefault="00425233" w14:paraId="754421FE" w14:textId="0B98848D">
                    <w:pPr>
                      <w:rPr>
                        <w:rFonts w:ascii="Arial" w:hAnsi="Arial" w:cs="Arial"/>
                        <w:sz w:val="12"/>
                        <w:szCs w:val="12"/>
                        <w:lang w:val="fr-FR"/>
                      </w:rPr>
                    </w:pPr>
                    <w:r w:rsidRPr="00A7469B">
                      <w:rPr>
                        <w:rFonts w:ascii="Arial" w:hAnsi="Arial" w:cs="Arial"/>
                        <w:sz w:val="12"/>
                        <w:szCs w:val="12"/>
                        <w:lang w:val="fr-FR"/>
                      </w:rPr>
                      <w:t>info@oprg.de</w:t>
                    </w:r>
                  </w:p>
                  <w:p w:rsidRPr="00A7469B" w:rsidR="00425233" w:rsidP="003F560A" w:rsidRDefault="00425233" w14:paraId="0DF5E5E3" w14:textId="469F2B00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A7469B">
                      <w:rPr>
                        <w:rFonts w:ascii="Arial" w:hAnsi="Arial" w:cs="Arial"/>
                        <w:sz w:val="12"/>
                        <w:szCs w:val="12"/>
                        <w:lang w:val="fr-FR"/>
                      </w:rPr>
                      <w:t>oprg.de</w:t>
                    </w:r>
                  </w:p>
                </w:txbxContent>
              </v:textbox>
            </v:shape>
          </w:pict>
        </mc:Fallback>
      </mc:AlternateContent>
    </w:r>
    <w:r w:rsidR="0003132A" w:rsidRPr="008456D2">
      <w:rPr>
        <w:rFonts w:ascii="Arial" w:hAnsi="Arial" w:cs="Arial"/>
        <w:b/>
        <w:bCs/>
        <w:sz w:val="12"/>
        <w:szCs w:val="12"/>
      </w:rPr>
      <w:fldChar w:fldCharType="begin"/>
    </w:r>
    <w:r w:rsidR="0003132A" w:rsidRPr="008456D2">
      <w:rPr>
        <w:rFonts w:ascii="Arial" w:hAnsi="Arial" w:cs="Arial"/>
        <w:b/>
        <w:bCs/>
        <w:sz w:val="12"/>
        <w:szCs w:val="12"/>
      </w:rPr>
      <w:instrText xml:space="preserve"> PAGE  \* MERGEFORMAT </w:instrText>
    </w:r>
    <w:r w:rsidR="0003132A" w:rsidRPr="008456D2">
      <w:rPr>
        <w:rFonts w:ascii="Arial" w:hAnsi="Arial" w:cs="Arial"/>
        <w:b/>
        <w:bCs/>
        <w:sz w:val="12"/>
        <w:szCs w:val="12"/>
      </w:rPr>
      <w:fldChar w:fldCharType="separate"/>
    </w:r>
    <w:r w:rsidR="0003132A" w:rsidRPr="008456D2">
      <w:rPr>
        <w:rFonts w:ascii="Arial" w:hAnsi="Arial" w:cs="Arial"/>
        <w:b/>
        <w:bCs/>
        <w:noProof/>
        <w:sz w:val="12"/>
        <w:szCs w:val="12"/>
      </w:rPr>
      <w:t>1</w:t>
    </w:r>
    <w:r w:rsidR="0003132A" w:rsidRPr="008456D2">
      <w:rPr>
        <w:rFonts w:ascii="Arial" w:hAnsi="Arial" w:cs="Arial"/>
        <w:b/>
        <w:bCs/>
        <w:sz w:val="12"/>
        <w:szCs w:val="12"/>
      </w:rPr>
      <w:fldChar w:fldCharType="end"/>
    </w:r>
    <w:r w:rsidR="0003132A" w:rsidRPr="008456D2">
      <w:rPr>
        <w:rFonts w:ascii="Arial" w:hAnsi="Arial" w:cs="Arial"/>
        <w:b/>
        <w:bCs/>
        <w:sz w:val="12"/>
        <w:szCs w:val="12"/>
      </w:rPr>
      <w:t>/</w:t>
    </w:r>
    <w:r w:rsidR="0003132A" w:rsidRPr="008456D2">
      <w:rPr>
        <w:rFonts w:ascii="Arial" w:hAnsi="Arial" w:cs="Arial"/>
        <w:b/>
        <w:bCs/>
        <w:sz w:val="12"/>
        <w:szCs w:val="12"/>
      </w:rPr>
      <w:fldChar w:fldCharType="begin"/>
    </w:r>
    <w:r w:rsidR="0003132A" w:rsidRPr="008456D2">
      <w:rPr>
        <w:rFonts w:ascii="Arial" w:hAnsi="Arial" w:cs="Arial"/>
        <w:b/>
        <w:bCs/>
        <w:sz w:val="12"/>
        <w:szCs w:val="12"/>
      </w:rPr>
      <w:instrText xml:space="preserve"> NUMPAGES  \* MERGEFORMAT </w:instrText>
    </w:r>
    <w:r w:rsidR="0003132A" w:rsidRPr="008456D2">
      <w:rPr>
        <w:rFonts w:ascii="Arial" w:hAnsi="Arial" w:cs="Arial"/>
        <w:b/>
        <w:bCs/>
        <w:sz w:val="12"/>
        <w:szCs w:val="12"/>
      </w:rPr>
      <w:fldChar w:fldCharType="separate"/>
    </w:r>
    <w:r w:rsidR="0003132A" w:rsidRPr="008456D2">
      <w:rPr>
        <w:rFonts w:ascii="Arial" w:hAnsi="Arial" w:cs="Arial"/>
        <w:b/>
        <w:bCs/>
        <w:noProof/>
        <w:sz w:val="12"/>
        <w:szCs w:val="12"/>
      </w:rPr>
      <w:t>1</w:t>
    </w:r>
    <w:r w:rsidR="0003132A" w:rsidRPr="008456D2">
      <w:rPr>
        <w:rFonts w:ascii="Arial" w:hAnsi="Arial" w:cs="Arial"/>
        <w:b/>
        <w:bCs/>
        <w:sz w:val="12"/>
        <w:szCs w:val="12"/>
      </w:rPr>
      <w:fldChar w:fldCharType="end"/>
    </w:r>
    <w:r w:rsidR="0003132A" w:rsidRPr="008456D2">
      <w:rPr>
        <w:rFonts w:ascii="Arial" w:hAnsi="Arial" w:cs="Arial"/>
        <w:b/>
        <w:bCs/>
        <w:sz w:val="12"/>
        <w:szCs w:val="12"/>
      </w:rPr>
      <w:t xml:space="preserve"> </w:t>
    </w:r>
    <w:r w:rsidRPr="008456D2">
      <w:rPr>
        <w:rFonts w:ascii="Arial" w:hAnsi="Arial" w:cs="Arial"/>
        <w:b/>
        <w:bCs/>
        <w:sz w:val="12"/>
        <w:szCs w:val="12"/>
      </w:rPr>
      <w:t xml:space="preserve">      Pressemitteilung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7C2DF6" w14:textId="77777777" w:rsidR="003D5C0B" w:rsidRDefault="003D5C0B" w:rsidP="00AE3B4F">
      <w:r>
        <w:separator/>
      </w:r>
    </w:p>
  </w:footnote>
  <w:footnote w:type="continuationSeparator" w:id="0">
    <w:p w14:paraId="76E391F2" w14:textId="77777777" w:rsidR="003D5C0B" w:rsidRDefault="003D5C0B" w:rsidP="00AE3B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92E0A5" w14:textId="1CE87D4F" w:rsidR="00AE3B4F" w:rsidRDefault="00AE3B4F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E1C0F47" wp14:editId="4E06B5A9">
          <wp:simplePos x="0" y="0"/>
          <wp:positionH relativeFrom="column">
            <wp:posOffset>4457065</wp:posOffset>
          </wp:positionH>
          <wp:positionV relativeFrom="paragraph">
            <wp:posOffset>-1595099</wp:posOffset>
          </wp:positionV>
          <wp:extent cx="1940560" cy="749300"/>
          <wp:effectExtent l="0" t="0" r="0" b="0"/>
          <wp:wrapTight wrapText="bothSides">
            <wp:wrapPolygon edited="0">
              <wp:start x="0" y="0"/>
              <wp:lineTo x="0" y="20868"/>
              <wp:lineTo x="21416" y="20868"/>
              <wp:lineTo x="21416" y="0"/>
              <wp:lineTo x="0" y="0"/>
            </wp:wrapPolygon>
          </wp:wrapTight>
          <wp:docPr id="121650561" name="Bild 2" descr="oppermann_logo_55mm_cy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oppermann_logo_55mm_cyan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0560" cy="749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3B4F"/>
    <w:rsid w:val="00011736"/>
    <w:rsid w:val="0003132A"/>
    <w:rsid w:val="00060766"/>
    <w:rsid w:val="00065581"/>
    <w:rsid w:val="000773B0"/>
    <w:rsid w:val="001B764A"/>
    <w:rsid w:val="00292080"/>
    <w:rsid w:val="002A19D0"/>
    <w:rsid w:val="002B7F45"/>
    <w:rsid w:val="003D5C0B"/>
    <w:rsid w:val="003E09F6"/>
    <w:rsid w:val="003E42A3"/>
    <w:rsid w:val="003F560A"/>
    <w:rsid w:val="00425233"/>
    <w:rsid w:val="00441158"/>
    <w:rsid w:val="0054688E"/>
    <w:rsid w:val="00577738"/>
    <w:rsid w:val="00612A5D"/>
    <w:rsid w:val="00635AC6"/>
    <w:rsid w:val="00663742"/>
    <w:rsid w:val="006E1D12"/>
    <w:rsid w:val="007A6CA7"/>
    <w:rsid w:val="007E07BA"/>
    <w:rsid w:val="0082523F"/>
    <w:rsid w:val="008456D2"/>
    <w:rsid w:val="008A692E"/>
    <w:rsid w:val="00930F2A"/>
    <w:rsid w:val="00995F88"/>
    <w:rsid w:val="00996751"/>
    <w:rsid w:val="009D11CA"/>
    <w:rsid w:val="00A7469B"/>
    <w:rsid w:val="00A813C2"/>
    <w:rsid w:val="00AE3B4F"/>
    <w:rsid w:val="00B660A8"/>
    <w:rsid w:val="00B93752"/>
    <w:rsid w:val="00BC4D3E"/>
    <w:rsid w:val="00BE0DFA"/>
    <w:rsid w:val="00BE727E"/>
    <w:rsid w:val="00C657AC"/>
    <w:rsid w:val="00C9243D"/>
    <w:rsid w:val="00CB1236"/>
    <w:rsid w:val="00CB5FF7"/>
    <w:rsid w:val="00D11EC7"/>
    <w:rsid w:val="00D173A5"/>
    <w:rsid w:val="00D43EE3"/>
    <w:rsid w:val="00D90D72"/>
    <w:rsid w:val="00E33107"/>
    <w:rsid w:val="00E62773"/>
    <w:rsid w:val="00F44801"/>
    <w:rsid w:val="00FE6E07"/>
    <w:rsid w:val="62E1A31A"/>
    <w:rsid w:val="6F255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2E9FF7"/>
  <w15:chartTrackingRefBased/>
  <w15:docId w15:val="{51251D6C-5212-B04F-B700-BC2EBC49EB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F560A"/>
    <w:pPr>
      <w:spacing w:after="0" w:line="240" w:lineRule="auto"/>
    </w:pPr>
    <w:rPr>
      <w:rFonts w:ascii="Century Gothic" w:eastAsia="Times New Roman" w:hAnsi="Century Gothic" w:cs="Century Gothic"/>
      <w:kern w:val="0"/>
      <w:sz w:val="20"/>
      <w:szCs w:val="20"/>
      <w:lang w:eastAsia="de-DE"/>
      <w14:ligatures w14:val="non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E3B4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E3B4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AE3B4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E3B4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E3B4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AE3B4F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E3B4F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E3B4F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E3B4F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AE3B4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E3B4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AE3B4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E3B4F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E3B4F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AE3B4F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E3B4F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E3B4F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E3B4F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AE3B4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AE3B4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AE3B4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E3B4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AE3B4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AE3B4F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AE3B4F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AE3B4F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AE3B4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E3B4F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AE3B4F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AE3B4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E3B4F"/>
  </w:style>
  <w:style w:type="paragraph" w:styleId="Fuzeile">
    <w:name w:val="footer"/>
    <w:basedOn w:val="Standard"/>
    <w:link w:val="FuzeileZchn"/>
    <w:uiPriority w:val="99"/>
    <w:unhideWhenUsed/>
    <w:rsid w:val="00AE3B4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E3B4F"/>
  </w:style>
  <w:style w:type="character" w:styleId="Seitenzahl">
    <w:name w:val="page number"/>
    <w:basedOn w:val="Absatz-Standardschriftart"/>
    <w:uiPriority w:val="99"/>
    <w:semiHidden/>
    <w:unhideWhenUsed/>
    <w:rsid w:val="00AE3B4F"/>
  </w:style>
  <w:style w:type="character" w:styleId="Hyperlink">
    <w:name w:val="Hyperlink"/>
    <w:basedOn w:val="Absatz-Standardschriftart"/>
    <w:uiPriority w:val="99"/>
    <w:unhideWhenUsed/>
    <w:rsid w:val="00425233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2523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784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75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6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6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0a012a9-8ee6-4fde-87a9-d66cc4122c9e">
      <Terms xmlns="http://schemas.microsoft.com/office/infopath/2007/PartnerControls"/>
    </lcf76f155ced4ddcb4097134ff3c332f>
    <TaxCatchAll xmlns="a03471e4-a666-4590-a9fd-e8977bad9e20" xsi:nil="true"/>
    <Bild xmlns="20a012a9-8ee6-4fde-87a9-d66cc4122c9e" xsi:nil="true"/>
    <_Flow_SignoffStatus xmlns="20a012a9-8ee6-4fde-87a9-d66cc4122c9e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F13D73298D9A24D8062AD7E18D6E2F7" ma:contentTypeVersion="20" ma:contentTypeDescription="Ein neues Dokument erstellen." ma:contentTypeScope="" ma:versionID="abe8b9e23e8bf081870ce9f5fbbecc75">
  <xsd:schema xmlns:xsd="http://www.w3.org/2001/XMLSchema" xmlns:xs="http://www.w3.org/2001/XMLSchema" xmlns:p="http://schemas.microsoft.com/office/2006/metadata/properties" xmlns:ns2="a03471e4-a666-4590-a9fd-e8977bad9e20" xmlns:ns3="20a012a9-8ee6-4fde-87a9-d66cc4122c9e" targetNamespace="http://schemas.microsoft.com/office/2006/metadata/properties" ma:root="true" ma:fieldsID="a2e4149ebaf1506495ec93cff2aaf605" ns2:_="" ns3:_="">
    <xsd:import namespace="a03471e4-a666-4590-a9fd-e8977bad9e20"/>
    <xsd:import namespace="20a012a9-8ee6-4fde-87a9-d66cc4122c9e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Bild" minOccurs="0"/>
                <xsd:element ref="ns3:_Flow_SignoffStatus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3471e4-a666-4590-a9fd-e8977bad9e2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cf8d66cd-dbf5-41d8-9af4-50be07c2ea3f}" ma:internalName="TaxCatchAll" ma:showField="CatchAllData" ma:web="a03471e4-a666-4590-a9fd-e8977bad9e2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a012a9-8ee6-4fde-87a9-d66cc4122c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Bildmarkierungen" ma:readOnly="false" ma:fieldId="{5cf76f15-5ced-4ddc-b409-7134ff3c332f}" ma:taxonomyMulti="true" ma:sspId="6407022e-56ff-4032-8ff6-0432e3f85ee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Bild" ma:index="21" nillable="true" ma:displayName="Bild" ma:format="Thumbnail" ma:internalName="Bild">
      <xsd:simpleType>
        <xsd:restriction base="dms:Unknown"/>
      </xsd:simpleType>
    </xsd:element>
    <xsd:element name="_Flow_SignoffStatus" ma:index="22" nillable="true" ma:displayName="Status Unterschrift" ma:internalName="Status_x0020_Unterschrift">
      <xsd:simpleType>
        <xsd:restriction base="dms:Text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323F928-36BB-4436-AF5B-AFE85B743C2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4347B3E-808D-4495-A76F-1BFDB94ACDF1}">
  <ds:schemaRefs>
    <ds:schemaRef ds:uri="http://schemas.microsoft.com/office/2006/metadata/properties"/>
    <ds:schemaRef ds:uri="http://schemas.microsoft.com/office/infopath/2007/PartnerControls"/>
    <ds:schemaRef ds:uri="20a012a9-8ee6-4fde-87a9-d66cc4122c9e"/>
    <ds:schemaRef ds:uri="a03471e4-a666-4590-a9fd-e8977bad9e20"/>
  </ds:schemaRefs>
</ds:datastoreItem>
</file>

<file path=customXml/itemProps3.xml><?xml version="1.0" encoding="utf-8"?>
<ds:datastoreItem xmlns:ds="http://schemas.openxmlformats.org/officeDocument/2006/customXml" ds:itemID="{CAD4E854-D639-4869-BAED-6F1660054E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3471e4-a666-4590-a9fd-e8977bad9e20"/>
    <ds:schemaRef ds:uri="20a012a9-8ee6-4fde-87a9-d66cc4122c9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626</Words>
  <Characters>3944</Characters>
  <Application>Microsoft Office Word</Application>
  <DocSecurity>4</DocSecurity>
  <Lines>32</Lines>
  <Paragraphs>9</Paragraphs>
  <ScaleCrop>false</ScaleCrop>
  <Company/>
  <LinksUpToDate>false</LinksUpToDate>
  <CharactersWithSpaces>4561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 Dunkel</dc:creator>
  <cp:keywords/>
  <dc:description/>
  <cp:lastModifiedBy>Christiane Klink</cp:lastModifiedBy>
  <cp:revision>21</cp:revision>
  <cp:lastPrinted>2025-07-09T07:57:00Z</cp:lastPrinted>
  <dcterms:created xsi:type="dcterms:W3CDTF">2025-05-09T06:56:00Z</dcterms:created>
  <dcterms:modified xsi:type="dcterms:W3CDTF">2025-07-09T00:10:00Z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0x0101008F13D73298D9A24D8062AD7E18D6E2F7</vt:lpwstr>
  </property>
  <property fmtid="{D5CDD505-2E9C-101B-9397-08002B2CF9AE}" pid="3" name="MediaServiceImageTags">
    <vt:lpwstr/>
  </property>
</Properties>
</file>